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3B" w:rsidRDefault="0062483B">
      <w:pPr>
        <w:pStyle w:val="a3"/>
        <w:spacing w:before="4"/>
        <w:rPr>
          <w:sz w:val="17"/>
        </w:rPr>
      </w:pPr>
    </w:p>
    <w:p w:rsidR="00945664" w:rsidRDefault="00E63068">
      <w:pPr>
        <w:pStyle w:val="a3"/>
        <w:spacing w:before="4"/>
        <w:rPr>
          <w:sz w:val="17"/>
        </w:rPr>
      </w:pPr>
      <w:r w:rsidRPr="00E63068">
        <w:rPr>
          <w:sz w:val="17"/>
        </w:rPr>
        <w:drawing>
          <wp:inline distT="0" distB="0" distL="0" distR="0" wp14:anchorId="07C3F03D" wp14:editId="1937732B">
            <wp:extent cx="6152515" cy="23977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 w:rsidP="00945664">
      <w:pPr>
        <w:pStyle w:val="a3"/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АНГЛИЙСКОМУ ЯЗЫКУ</w:t>
      </w:r>
    </w:p>
    <w:p w:rsidR="00945664" w:rsidRDefault="00274DDE" w:rsidP="00945664">
      <w:pPr>
        <w:pStyle w:val="a3"/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945664">
        <w:rPr>
          <w:sz w:val="28"/>
          <w:szCs w:val="28"/>
        </w:rPr>
        <w:t>ля учащихся 2-4 классов</w:t>
      </w:r>
    </w:p>
    <w:p w:rsidR="00945664" w:rsidRDefault="00945664" w:rsidP="00945664">
      <w:pPr>
        <w:pStyle w:val="a3"/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(на уровень начального общего образования)</w:t>
      </w:r>
    </w:p>
    <w:p w:rsidR="00945664" w:rsidRPr="00945664" w:rsidRDefault="00945664" w:rsidP="00945664">
      <w:pPr>
        <w:pStyle w:val="a3"/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(3 года обучения)</w:t>
      </w:r>
    </w:p>
    <w:p w:rsidR="0062483B" w:rsidRDefault="0062483B">
      <w:pPr>
        <w:rPr>
          <w:sz w:val="17"/>
        </w:rPr>
        <w:sectPr w:rsidR="0062483B">
          <w:type w:val="continuous"/>
          <w:pgSz w:w="11900" w:h="16840"/>
          <w:pgMar w:top="1600" w:right="420" w:bottom="280" w:left="1000" w:header="720" w:footer="720" w:gutter="0"/>
          <w:cols w:space="720"/>
        </w:sectPr>
      </w:pPr>
    </w:p>
    <w:p w:rsidR="0062483B" w:rsidRDefault="00186D58">
      <w:pPr>
        <w:pStyle w:val="1"/>
        <w:numPr>
          <w:ilvl w:val="0"/>
          <w:numId w:val="12"/>
        </w:numPr>
        <w:tabs>
          <w:tab w:val="left" w:pos="432"/>
        </w:tabs>
        <w:spacing w:before="65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4"/>
        <w:numPr>
          <w:ilvl w:val="1"/>
          <w:numId w:val="12"/>
        </w:numPr>
        <w:tabs>
          <w:tab w:val="left" w:pos="552"/>
        </w:tabs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before="1" w:line="360" w:lineRule="auto"/>
        <w:ind w:left="132" w:right="161"/>
        <w:jc w:val="both"/>
        <w:rPr>
          <w:b/>
        </w:rPr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английского</w:t>
      </w:r>
      <w:r>
        <w:rPr>
          <w:spacing w:val="4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204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часа,</w:t>
      </w:r>
      <w:r>
        <w:rPr>
          <w:spacing w:val="-9"/>
        </w:rPr>
        <w:t xml:space="preserve"> </w:t>
      </w:r>
      <w:r>
        <w:t>соответственно</w:t>
      </w:r>
      <w:r>
        <w:rPr>
          <w:spacing w:val="-8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ежегодно.</w:t>
      </w:r>
      <w:r>
        <w:rPr>
          <w:spacing w:val="-2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целей: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before="118" w:line="360" w:lineRule="auto"/>
        <w:ind w:right="165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языке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младших школьников в устной 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 и говорение)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письмо)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line="360" w:lineRule="auto"/>
        <w:ind w:right="164"/>
        <w:jc w:val="both"/>
        <w:rPr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младших школьников с миром зарубежных сверстников, с детским зарубежным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 и доступными образцами художественной литературы; воспитание дружелюбного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line="360" w:lineRule="auto"/>
        <w:ind w:right="171"/>
        <w:jc w:val="both"/>
        <w:rPr>
          <w:sz w:val="24"/>
        </w:rPr>
      </w:pPr>
      <w:r>
        <w:rPr>
          <w:i/>
          <w:sz w:val="24"/>
        </w:rPr>
        <w:t xml:space="preserve">развитие </w:t>
      </w:r>
      <w:r>
        <w:rPr>
          <w:sz w:val="24"/>
        </w:rPr>
        <w:t>речевых, интеллектуальных и познавательных способностей младших школьников,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их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умений; развитие мотивации к дальнейшему овладению английским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62"/>
        </w:tabs>
        <w:spacing w:line="274" w:lineRule="exact"/>
        <w:ind w:left="461" w:hanging="330"/>
        <w:jc w:val="both"/>
        <w:rPr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552"/>
        </w:tabs>
        <w:spacing w:before="132" w:line="360" w:lineRule="auto"/>
        <w:ind w:right="159"/>
        <w:jc w:val="both"/>
        <w:rPr>
          <w:sz w:val="24"/>
        </w:rPr>
      </w:pPr>
      <w:r>
        <w:tab/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 взаимопонимания с людьми, говорящими/пишущими на английском языке, узнавать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582"/>
        </w:tabs>
        <w:spacing w:line="360" w:lineRule="auto"/>
        <w:ind w:right="159"/>
        <w:jc w:val="both"/>
        <w:rPr>
          <w:sz w:val="24"/>
        </w:rPr>
      </w:pPr>
      <w:r>
        <w:tab/>
      </w:r>
      <w:r>
        <w:rPr>
          <w:i/>
          <w:sz w:val="24"/>
        </w:rPr>
        <w:t>расширение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лингвистического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кругозора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before="116" w:line="360" w:lineRule="auto"/>
        <w:ind w:right="161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коммуникативно-психологической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 миру для преодоления в дальнейшем психологического барьера 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before="118" w:line="360" w:lineRule="auto"/>
        <w:ind w:right="16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 в процессе участия в моделируемых ситуациях общения, ролевых играх,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учебных спектаклей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сферы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851"/>
        </w:tabs>
        <w:spacing w:before="137" w:line="360" w:lineRule="auto"/>
        <w:ind w:right="159"/>
        <w:jc w:val="both"/>
        <w:rPr>
          <w:sz w:val="24"/>
        </w:rPr>
      </w:pPr>
      <w:r>
        <w:rPr>
          <w:i/>
          <w:sz w:val="24"/>
        </w:rPr>
        <w:t xml:space="preserve">приобщение младших школьников </w:t>
      </w:r>
      <w:r>
        <w:rPr>
          <w:sz w:val="24"/>
        </w:rPr>
        <w:t>к новому социальному опыту за счёт проигрывания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 языке различных ролей в игровых ситуациях, типичных для семейного, бытового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2483B" w:rsidRDefault="0062483B">
      <w:pPr>
        <w:spacing w:line="360" w:lineRule="auto"/>
        <w:jc w:val="both"/>
        <w:rPr>
          <w:sz w:val="24"/>
        </w:rPr>
        <w:sectPr w:rsidR="0062483B">
          <w:pgSz w:w="11900" w:h="16840"/>
          <w:pgMar w:top="1200" w:right="420" w:bottom="280" w:left="1000" w:header="720" w:footer="720" w:gutter="0"/>
          <w:cols w:space="720"/>
        </w:sectPr>
      </w:pPr>
    </w:p>
    <w:p w:rsidR="0062483B" w:rsidRDefault="00186D58">
      <w:pPr>
        <w:pStyle w:val="a4"/>
        <w:numPr>
          <w:ilvl w:val="0"/>
          <w:numId w:val="11"/>
        </w:numPr>
        <w:tabs>
          <w:tab w:val="left" w:pos="851"/>
        </w:tabs>
        <w:spacing w:before="66" w:line="360" w:lineRule="auto"/>
        <w:ind w:right="164"/>
        <w:jc w:val="both"/>
        <w:rPr>
          <w:sz w:val="24"/>
        </w:rPr>
      </w:pPr>
      <w:proofErr w:type="gramStart"/>
      <w:r>
        <w:rPr>
          <w:i/>
          <w:sz w:val="24"/>
        </w:rPr>
        <w:lastRenderedPageBreak/>
        <w:t>духовно-нравственное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устоев семьи, как любовь к близким, взаимопомощь, уважение к 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  <w:proofErr w:type="gramEnd"/>
    </w:p>
    <w:p w:rsidR="0062483B" w:rsidRDefault="00186D58">
      <w:pPr>
        <w:pStyle w:val="a4"/>
        <w:numPr>
          <w:ilvl w:val="0"/>
          <w:numId w:val="11"/>
        </w:numPr>
        <w:tabs>
          <w:tab w:val="left" w:pos="851"/>
        </w:tabs>
        <w:spacing w:line="360" w:lineRule="auto"/>
        <w:ind w:right="158"/>
        <w:jc w:val="both"/>
        <w:rPr>
          <w:sz w:val="24"/>
        </w:rPr>
      </w:pPr>
      <w:r>
        <w:rPr>
          <w:i/>
          <w:sz w:val="24"/>
        </w:rPr>
        <w:t xml:space="preserve">развитие познавательных способностей, </w:t>
      </w:r>
      <w:r>
        <w:rPr>
          <w:sz w:val="24"/>
        </w:rPr>
        <w:t>овладение умением координированной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д.),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паре,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группе.</w:t>
      </w:r>
    </w:p>
    <w:p w:rsidR="0062483B" w:rsidRDefault="00186D58">
      <w:pPr>
        <w:pStyle w:val="1"/>
        <w:numPr>
          <w:ilvl w:val="1"/>
          <w:numId w:val="12"/>
        </w:numPr>
        <w:tabs>
          <w:tab w:val="left" w:pos="552"/>
        </w:tabs>
        <w:spacing w:before="115"/>
        <w:jc w:val="both"/>
      </w:pPr>
      <w:r>
        <w:t>Задачи</w:t>
      </w:r>
      <w:r>
        <w:rPr>
          <w:spacing w:val="-8"/>
        </w:rPr>
        <w:t xml:space="preserve"> </w:t>
      </w:r>
      <w:r>
        <w:t>курса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ind w:left="132"/>
      </w:pPr>
      <w:r>
        <w:t>Основными</w:t>
      </w:r>
      <w:r>
        <w:rPr>
          <w:spacing w:val="-9"/>
        </w:rPr>
        <w:t xml:space="preserve"> </w:t>
      </w:r>
      <w:r>
        <w:rPr>
          <w:b/>
        </w:rPr>
        <w:t>задачами</w:t>
      </w:r>
      <w:r>
        <w:rPr>
          <w:b/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являются: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ind w:right="1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самосознания;</w:t>
      </w:r>
    </w:p>
    <w:p w:rsidR="0062483B" w:rsidRDefault="00186D58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ind w:right="163"/>
        <w:jc w:val="both"/>
        <w:rPr>
          <w:sz w:val="24"/>
        </w:rPr>
      </w:pPr>
      <w:r>
        <w:rPr>
          <w:sz w:val="24"/>
        </w:rPr>
        <w:t>развитие диалогической и монологической устной и письменной речи,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2483B" w:rsidRDefault="00186D58">
      <w:pPr>
        <w:pStyle w:val="1"/>
        <w:numPr>
          <w:ilvl w:val="0"/>
          <w:numId w:val="9"/>
        </w:numPr>
        <w:tabs>
          <w:tab w:val="left" w:pos="372"/>
        </w:tabs>
        <w:spacing w:before="117"/>
        <w:jc w:val="both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4"/>
        <w:numPr>
          <w:ilvl w:val="1"/>
          <w:numId w:val="9"/>
        </w:numPr>
        <w:tabs>
          <w:tab w:val="left" w:pos="552"/>
        </w:tabs>
        <w:jc w:val="both"/>
        <w:rPr>
          <w:b/>
          <w:sz w:val="24"/>
        </w:rPr>
      </w:pPr>
      <w:r>
        <w:rPr>
          <w:b/>
          <w:sz w:val="24"/>
        </w:rPr>
        <w:t>Личностные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rPr>
          <w:sz w:val="24"/>
        </w:rPr>
      </w:pP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многоязычном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сообществе;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before="13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before="137" w:line="360" w:lineRule="auto"/>
        <w:ind w:right="162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(через детский фольклор, некоторые образцы детской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традиции).</w:t>
      </w:r>
    </w:p>
    <w:p w:rsidR="0062483B" w:rsidRDefault="00186D58">
      <w:pPr>
        <w:pStyle w:val="1"/>
        <w:numPr>
          <w:ilvl w:val="1"/>
          <w:numId w:val="9"/>
        </w:numPr>
        <w:tabs>
          <w:tab w:val="left" w:pos="552"/>
        </w:tabs>
        <w:spacing w:before="118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результаты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2"/>
      </w:pPr>
      <w:r>
        <w:t>Коммуникативные</w:t>
      </w:r>
    </w:p>
    <w:p w:rsidR="0062483B" w:rsidRDefault="0062483B">
      <w:pPr>
        <w:pStyle w:val="a3"/>
        <w:spacing w:before="4"/>
        <w:rPr>
          <w:b/>
          <w:i/>
          <w:sz w:val="22"/>
        </w:rPr>
      </w:pP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line="360" w:lineRule="auto"/>
        <w:ind w:right="16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школьника;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line="360" w:lineRule="auto"/>
        <w:ind w:right="1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2483B" w:rsidRDefault="00186D58">
      <w:pPr>
        <w:pStyle w:val="2"/>
        <w:spacing w:before="116"/>
      </w:pPr>
      <w:r>
        <w:t>Познавательные</w:t>
      </w:r>
    </w:p>
    <w:p w:rsidR="0062483B" w:rsidRDefault="0062483B">
      <w:pPr>
        <w:pStyle w:val="a3"/>
        <w:spacing w:before="4"/>
        <w:rPr>
          <w:b/>
          <w:i/>
          <w:sz w:val="22"/>
        </w:rPr>
      </w:pPr>
    </w:p>
    <w:p w:rsidR="0062483B" w:rsidRDefault="00186D58">
      <w:pPr>
        <w:pStyle w:val="a4"/>
        <w:numPr>
          <w:ilvl w:val="0"/>
          <w:numId w:val="8"/>
        </w:numPr>
        <w:tabs>
          <w:tab w:val="left" w:pos="851"/>
        </w:tabs>
        <w:spacing w:before="1"/>
        <w:rPr>
          <w:sz w:val="24"/>
        </w:rPr>
      </w:pP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школьника;</w:t>
      </w:r>
    </w:p>
    <w:p w:rsidR="0062483B" w:rsidRDefault="00186D58">
      <w:pPr>
        <w:pStyle w:val="a4"/>
        <w:numPr>
          <w:ilvl w:val="0"/>
          <w:numId w:val="8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школьника;</w:t>
      </w:r>
    </w:p>
    <w:p w:rsidR="0062483B" w:rsidRDefault="0062483B">
      <w:pPr>
        <w:rPr>
          <w:sz w:val="24"/>
        </w:r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4"/>
        <w:numPr>
          <w:ilvl w:val="0"/>
          <w:numId w:val="8"/>
        </w:numPr>
        <w:tabs>
          <w:tab w:val="left" w:pos="851"/>
        </w:tabs>
        <w:spacing w:before="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</w:p>
    <w:p w:rsidR="0062483B" w:rsidRDefault="0062483B">
      <w:pPr>
        <w:pStyle w:val="a3"/>
        <w:spacing w:before="3"/>
        <w:rPr>
          <w:sz w:val="22"/>
        </w:rPr>
      </w:pPr>
    </w:p>
    <w:p w:rsidR="0062483B" w:rsidRDefault="00186D58">
      <w:pPr>
        <w:pStyle w:val="2"/>
        <w:spacing w:before="1"/>
      </w:pPr>
      <w:r>
        <w:t>Регулятивные</w:t>
      </w:r>
    </w:p>
    <w:p w:rsidR="0062483B" w:rsidRDefault="0062483B">
      <w:pPr>
        <w:pStyle w:val="a3"/>
        <w:spacing w:before="4"/>
        <w:rPr>
          <w:b/>
          <w:i/>
          <w:sz w:val="22"/>
        </w:rPr>
      </w:pPr>
    </w:p>
    <w:p w:rsidR="0062483B" w:rsidRDefault="00186D58">
      <w:pPr>
        <w:pStyle w:val="a3"/>
        <w:spacing w:line="360" w:lineRule="auto"/>
        <w:ind w:left="132" w:right="157"/>
      </w:pPr>
      <w:r>
        <w:t>1.</w:t>
      </w:r>
      <w:r>
        <w:rPr>
          <w:spacing w:val="32"/>
        </w:rPr>
        <w:t xml:space="preserve"> </w:t>
      </w:r>
      <w:r>
        <w:t>владение</w:t>
      </w:r>
      <w:r>
        <w:rPr>
          <w:spacing w:val="32"/>
        </w:rPr>
        <w:t xml:space="preserve"> </w:t>
      </w:r>
      <w:r>
        <w:t>умением</w:t>
      </w:r>
      <w:r>
        <w:rPr>
          <w:spacing w:val="32"/>
        </w:rPr>
        <w:t xml:space="preserve"> </w:t>
      </w:r>
      <w:r>
        <w:t>координированной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разными</w:t>
      </w:r>
      <w:r>
        <w:rPr>
          <w:spacing w:val="19"/>
        </w:rPr>
        <w:t xml:space="preserve"> </w:t>
      </w:r>
      <w:r>
        <w:t>компонентами</w:t>
      </w:r>
      <w:r>
        <w:rPr>
          <w:spacing w:val="19"/>
        </w:rPr>
        <w:t xml:space="preserve"> </w:t>
      </w:r>
      <w:r>
        <w:t>учебно-методического</w:t>
      </w:r>
      <w:r>
        <w:rPr>
          <w:spacing w:val="-57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(учебником,</w:t>
      </w:r>
      <w:r>
        <w:rPr>
          <w:spacing w:val="-2"/>
        </w:rPr>
        <w:t xml:space="preserve"> </w:t>
      </w:r>
      <w:r>
        <w:t>аудиодиском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62483B" w:rsidRDefault="00186D58">
      <w:pPr>
        <w:pStyle w:val="1"/>
        <w:numPr>
          <w:ilvl w:val="1"/>
          <w:numId w:val="9"/>
        </w:numPr>
        <w:tabs>
          <w:tab w:val="left" w:pos="552"/>
        </w:tabs>
        <w:spacing w:before="118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line="360" w:lineRule="auto"/>
        <w:ind w:left="132" w:right="161"/>
        <w:jc w:val="both"/>
      </w:pPr>
      <w:r>
        <w:t>Предметными результатами изучения английского языка в начальной школе являются: 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(фонетических,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курса)</w:t>
      </w:r>
    </w:p>
    <w:p w:rsidR="0062483B" w:rsidRDefault="00186D58">
      <w:pPr>
        <w:pStyle w:val="a3"/>
        <w:spacing w:before="118"/>
        <w:ind w:left="132"/>
        <w:jc w:val="both"/>
      </w:pPr>
      <w:r>
        <w:t>находить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единицы,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звук,</w:t>
      </w:r>
      <w:r>
        <w:rPr>
          <w:spacing w:val="-10"/>
        </w:rPr>
        <w:t xml:space="preserve"> </w:t>
      </w:r>
      <w:r>
        <w:t>буква,</w:t>
      </w:r>
      <w:r>
        <w:rPr>
          <w:spacing w:val="-9"/>
        </w:rPr>
        <w:t xml:space="preserve"> </w:t>
      </w:r>
      <w:r>
        <w:t>слово.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3"/>
        <w:spacing w:line="463" w:lineRule="auto"/>
        <w:ind w:left="132" w:right="904"/>
        <w:jc w:val="both"/>
      </w:pPr>
      <w:proofErr w:type="gramStart"/>
      <w:r>
        <w:rPr>
          <w:b/>
          <w:i/>
        </w:rPr>
        <w:t>А.</w:t>
      </w:r>
      <w:r>
        <w:rPr>
          <w:b/>
          <w:i/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11"/>
        </w:rPr>
        <w:t xml:space="preserve"> </w:t>
      </w:r>
      <w:r>
        <w:t>сфере,</w:t>
      </w:r>
      <w:r>
        <w:rPr>
          <w:spacing w:val="-10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владении</w:t>
      </w:r>
      <w:r>
        <w:rPr>
          <w:spacing w:val="-11"/>
        </w:rPr>
        <w:t xml:space="preserve"> </w:t>
      </w:r>
      <w:r>
        <w:t>английским</w:t>
      </w:r>
      <w:r>
        <w:rPr>
          <w:spacing w:val="-10"/>
        </w:rPr>
        <w:t xml:space="preserve"> </w:t>
      </w:r>
      <w:r>
        <w:t>языком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общения):</w:t>
      </w:r>
      <w:proofErr w:type="gramEnd"/>
      <w:r>
        <w:rPr>
          <w:spacing w:val="-57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компетенция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62483B" w:rsidRDefault="00186D58">
      <w:pPr>
        <w:spacing w:before="1"/>
        <w:ind w:left="13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говорении: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0"/>
          <w:numId w:val="7"/>
        </w:numPr>
        <w:tabs>
          <w:tab w:val="left" w:pos="432"/>
        </w:tabs>
        <w:spacing w:line="360" w:lineRule="auto"/>
        <w:ind w:right="161" w:firstLine="0"/>
        <w:rPr>
          <w:sz w:val="24"/>
        </w:rPr>
      </w:pPr>
      <w:r>
        <w:rPr>
          <w:sz w:val="24"/>
        </w:rPr>
        <w:t>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54"/>
          <w:sz w:val="24"/>
        </w:rPr>
        <w:t xml:space="preserve"> </w:t>
      </w:r>
      <w:r>
        <w:rPr>
          <w:sz w:val="24"/>
        </w:rPr>
        <w:t>этикетный</w:t>
      </w:r>
      <w:r>
        <w:rPr>
          <w:spacing w:val="5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54"/>
          <w:sz w:val="24"/>
        </w:rPr>
        <w:t xml:space="preserve"> </w:t>
      </w:r>
      <w:r>
        <w:rPr>
          <w:sz w:val="24"/>
        </w:rPr>
        <w:t>круге</w:t>
      </w:r>
      <w:r>
        <w:rPr>
          <w:spacing w:val="5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диалог-расспрос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(вопрос-ответ)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диалог-побуждение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действию;</w:t>
      </w:r>
    </w:p>
    <w:p w:rsidR="0062483B" w:rsidRDefault="00186D58">
      <w:pPr>
        <w:pStyle w:val="a4"/>
        <w:numPr>
          <w:ilvl w:val="0"/>
          <w:numId w:val="7"/>
        </w:numPr>
        <w:tabs>
          <w:tab w:val="left" w:pos="417"/>
        </w:tabs>
        <w:spacing w:before="119" w:line="360" w:lineRule="auto"/>
        <w:ind w:right="173" w:firstLine="0"/>
        <w:rPr>
          <w:sz w:val="24"/>
        </w:rPr>
      </w:pPr>
      <w:r>
        <w:rPr>
          <w:sz w:val="24"/>
        </w:rPr>
        <w:t>уметь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себе/семье/друге,</w:t>
      </w:r>
      <w:r>
        <w:rPr>
          <w:spacing w:val="1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предмет/картинку,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персонаж.</w:t>
      </w:r>
    </w:p>
    <w:p w:rsidR="0062483B" w:rsidRDefault="00186D58">
      <w:pPr>
        <w:spacing w:before="118"/>
        <w:ind w:left="13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аудировании</w:t>
      </w:r>
      <w:proofErr w:type="spellEnd"/>
      <w:r>
        <w:rPr>
          <w:i/>
          <w:sz w:val="24"/>
        </w:rPr>
        <w:t>: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0"/>
          <w:numId w:val="6"/>
        </w:numPr>
        <w:tabs>
          <w:tab w:val="left" w:pos="402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слух</w:t>
      </w:r>
      <w:r>
        <w:rPr>
          <w:spacing w:val="8"/>
          <w:sz w:val="24"/>
        </w:rPr>
        <w:t xml:space="preserve"> </w:t>
      </w:r>
      <w:r>
        <w:rPr>
          <w:sz w:val="24"/>
        </w:rPr>
        <w:t>речь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материале.</w:t>
      </w:r>
    </w:p>
    <w:p w:rsidR="0062483B" w:rsidRDefault="00186D58">
      <w:pPr>
        <w:spacing w:before="118"/>
        <w:ind w:left="13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чтении: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0"/>
          <w:numId w:val="6"/>
        </w:numPr>
        <w:tabs>
          <w:tab w:val="left" w:pos="432"/>
        </w:tabs>
        <w:spacing w:before="1" w:line="360" w:lineRule="auto"/>
        <w:ind w:right="159" w:firstLine="0"/>
        <w:rPr>
          <w:sz w:val="24"/>
        </w:rPr>
      </w:pPr>
      <w:r>
        <w:rPr>
          <w:sz w:val="24"/>
        </w:rPr>
        <w:t>читать</w:t>
      </w:r>
      <w:r>
        <w:rPr>
          <w:spacing w:val="49"/>
          <w:sz w:val="24"/>
        </w:rPr>
        <w:t xml:space="preserve"> </w:t>
      </w:r>
      <w:r>
        <w:rPr>
          <w:sz w:val="24"/>
        </w:rPr>
        <w:t>вслух</w:t>
      </w:r>
      <w:r>
        <w:rPr>
          <w:spacing w:val="4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9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49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интонацию;</w:t>
      </w:r>
    </w:p>
    <w:p w:rsidR="0062483B" w:rsidRDefault="00186D58">
      <w:pPr>
        <w:pStyle w:val="a4"/>
        <w:numPr>
          <w:ilvl w:val="0"/>
          <w:numId w:val="6"/>
        </w:numPr>
        <w:tabs>
          <w:tab w:val="left" w:pos="387"/>
        </w:tabs>
        <w:spacing w:before="118" w:line="360" w:lineRule="auto"/>
        <w:ind w:right="170" w:firstLine="0"/>
        <w:rPr>
          <w:sz w:val="24"/>
        </w:rPr>
      </w:pPr>
      <w:r>
        <w:rPr>
          <w:sz w:val="24"/>
        </w:rPr>
        <w:t>читать про себя тексты, включающие как изученный языковой материал, так и отдельные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62483B" w:rsidRDefault="00186D58">
      <w:pPr>
        <w:spacing w:before="118"/>
        <w:ind w:left="13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речи: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1"/>
          <w:numId w:val="6"/>
        </w:numPr>
        <w:tabs>
          <w:tab w:val="left" w:pos="851"/>
        </w:tabs>
        <w:spacing w:before="1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письма;</w:t>
      </w:r>
    </w:p>
    <w:p w:rsidR="0062483B" w:rsidRDefault="00186D58">
      <w:pPr>
        <w:pStyle w:val="a4"/>
        <w:numPr>
          <w:ilvl w:val="1"/>
          <w:numId w:val="6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9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письмо.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ind w:left="132"/>
        <w:jc w:val="both"/>
        <w:rPr>
          <w:i/>
          <w:sz w:val="24"/>
        </w:rPr>
      </w:pPr>
      <w:r>
        <w:rPr>
          <w:i/>
          <w:sz w:val="24"/>
        </w:rPr>
        <w:t>Языковая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(владение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языковыми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средствами)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right="161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слух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фразах;</w:t>
      </w:r>
    </w:p>
    <w:p w:rsidR="0062483B" w:rsidRDefault="0062483B">
      <w:pPr>
        <w:spacing w:line="360" w:lineRule="auto"/>
        <w:rPr>
          <w:sz w:val="24"/>
        </w:r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before="66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предложений;</w:t>
      </w: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орфографии,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before="137" w:line="360" w:lineRule="auto"/>
        <w:ind w:right="159"/>
        <w:rPr>
          <w:sz w:val="24"/>
        </w:rPr>
      </w:pPr>
      <w:proofErr w:type="gramStart"/>
      <w:r>
        <w:rPr>
          <w:sz w:val="24"/>
        </w:rPr>
        <w:t>распознавание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речи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курсе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</w:t>
      </w:r>
      <w:proofErr w:type="gramEnd"/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line="275" w:lineRule="exact"/>
        <w:rPr>
          <w:sz w:val="24"/>
        </w:rPr>
      </w:pPr>
      <w:r>
        <w:rPr>
          <w:sz w:val="24"/>
        </w:rPr>
        <w:t>лексики,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клише)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  <w:tab w:val="left" w:pos="1827"/>
          <w:tab w:val="left" w:pos="2729"/>
          <w:tab w:val="left" w:pos="4095"/>
          <w:tab w:val="left" w:pos="4554"/>
          <w:tab w:val="left" w:pos="5477"/>
          <w:tab w:val="left" w:pos="8698"/>
          <w:tab w:val="left" w:pos="9398"/>
        </w:tabs>
        <w:spacing w:before="137" w:line="360" w:lineRule="auto"/>
        <w:ind w:right="165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делать</w:t>
      </w:r>
      <w:r>
        <w:rPr>
          <w:sz w:val="24"/>
        </w:rPr>
        <w:tab/>
        <w:t>обобщения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структурно-функциональных</w:t>
      </w:r>
      <w:r>
        <w:rPr>
          <w:sz w:val="24"/>
        </w:rPr>
        <w:tab/>
        <w:t>схем</w:t>
      </w:r>
      <w:r>
        <w:rPr>
          <w:sz w:val="24"/>
        </w:rPr>
        <w:tab/>
      </w:r>
      <w:r>
        <w:rPr>
          <w:spacing w:val="-1"/>
          <w:sz w:val="24"/>
        </w:rPr>
        <w:t>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предложения.</w:t>
      </w:r>
    </w:p>
    <w:p w:rsidR="0062483B" w:rsidRDefault="00186D58">
      <w:pPr>
        <w:spacing w:before="119"/>
        <w:ind w:left="132"/>
        <w:rPr>
          <w:i/>
          <w:sz w:val="24"/>
        </w:rPr>
      </w:pPr>
      <w:r>
        <w:rPr>
          <w:i/>
          <w:spacing w:val="-1"/>
          <w:sz w:val="24"/>
        </w:rPr>
        <w:t>Социокультурная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осведомлённость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3"/>
        <w:spacing w:line="360" w:lineRule="auto"/>
        <w:ind w:left="132" w:right="160"/>
        <w:jc w:val="both"/>
      </w:pPr>
      <w:r>
        <w:t>1.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детских произведений, сюжетов некоторых популярных сказок, написанных на английском языке,</w:t>
      </w:r>
      <w:r>
        <w:rPr>
          <w:spacing w:val="-57"/>
        </w:rPr>
        <w:t xml:space="preserve"> </w:t>
      </w:r>
      <w:r>
        <w:t>небольших</w:t>
      </w:r>
      <w:r>
        <w:rPr>
          <w:spacing w:val="3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(стихов,</w:t>
      </w:r>
      <w:r>
        <w:rPr>
          <w:spacing w:val="-10"/>
        </w:rPr>
        <w:t xml:space="preserve"> </w:t>
      </w:r>
      <w:r>
        <w:t>песен);</w:t>
      </w:r>
      <w:r>
        <w:rPr>
          <w:spacing w:val="-9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англоговорящих</w:t>
      </w:r>
      <w:r>
        <w:rPr>
          <w:spacing w:val="-2"/>
        </w:rPr>
        <w:t xml:space="preserve"> </w:t>
      </w:r>
      <w:r>
        <w:t>странах.</w:t>
      </w:r>
    </w:p>
    <w:p w:rsidR="0062483B" w:rsidRDefault="00186D58">
      <w:pPr>
        <w:pStyle w:val="a3"/>
        <w:spacing w:before="117"/>
        <w:ind w:left="132"/>
        <w:jc w:val="both"/>
      </w:pPr>
      <w:r>
        <w:rPr>
          <w:b/>
          <w:i/>
        </w:rPr>
        <w:t>Б.</w:t>
      </w:r>
      <w:r>
        <w:rPr>
          <w:b/>
          <w:i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сфере: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spacing w:line="360" w:lineRule="auto"/>
        <w:ind w:right="17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8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spacing w:before="119"/>
        <w:ind w:left="371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0"/>
          <w:sz w:val="24"/>
        </w:rPr>
        <w:t xml:space="preserve"> </w:t>
      </w:r>
      <w:r>
        <w:rPr>
          <w:sz w:val="24"/>
        </w:rPr>
        <w:t>артикли;</w:t>
      </w:r>
    </w:p>
    <w:p w:rsidR="0062483B" w:rsidRDefault="0062483B">
      <w:pPr>
        <w:pStyle w:val="a3"/>
        <w:spacing w:before="3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spacing w:before="1"/>
        <w:ind w:left="371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принципу;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ind w:left="371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417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62483B" w:rsidRDefault="00186D58">
      <w:pPr>
        <w:pStyle w:val="a4"/>
        <w:numPr>
          <w:ilvl w:val="0"/>
          <w:numId w:val="4"/>
        </w:numPr>
        <w:tabs>
          <w:tab w:val="left" w:pos="462"/>
        </w:tabs>
        <w:spacing w:before="118" w:line="360" w:lineRule="auto"/>
        <w:ind w:right="160" w:firstLine="0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spacing w:before="119"/>
        <w:ind w:left="371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0"/>
          <w:sz w:val="24"/>
        </w:rPr>
        <w:t xml:space="preserve"> </w:t>
      </w:r>
      <w:r>
        <w:rPr>
          <w:sz w:val="24"/>
        </w:rPr>
        <w:t>схем,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правил;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536"/>
          <w:tab w:val="left" w:pos="537"/>
          <w:tab w:val="left" w:pos="1498"/>
          <w:tab w:val="left" w:pos="3050"/>
          <w:tab w:val="left" w:pos="4543"/>
          <w:tab w:val="left" w:pos="5692"/>
          <w:tab w:val="left" w:pos="6846"/>
          <w:tab w:val="left" w:pos="7248"/>
          <w:tab w:val="left" w:pos="7826"/>
          <w:tab w:val="left" w:pos="8617"/>
        </w:tabs>
        <w:spacing w:line="360" w:lineRule="auto"/>
        <w:ind w:right="168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двуязычным</w:t>
      </w:r>
      <w:r>
        <w:rPr>
          <w:sz w:val="24"/>
        </w:rPr>
        <w:tab/>
        <w:t>словарём</w:t>
      </w:r>
      <w:r>
        <w:rPr>
          <w:sz w:val="24"/>
        </w:rPr>
        <w:tab/>
        <w:t>учебника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транскрипцией),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словарём;</w:t>
      </w:r>
    </w:p>
    <w:p w:rsidR="0062483B" w:rsidRDefault="00186D58">
      <w:pPr>
        <w:pStyle w:val="a4"/>
        <w:numPr>
          <w:ilvl w:val="0"/>
          <w:numId w:val="4"/>
        </w:numPr>
        <w:tabs>
          <w:tab w:val="left" w:pos="477"/>
        </w:tabs>
        <w:spacing w:before="118" w:line="360" w:lineRule="auto"/>
        <w:ind w:right="168" w:firstLine="0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самонаблюдение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3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пределах.</w:t>
      </w:r>
    </w:p>
    <w:p w:rsidR="0062483B" w:rsidRDefault="00186D58">
      <w:pPr>
        <w:pStyle w:val="a3"/>
        <w:spacing w:before="119"/>
        <w:ind w:left="132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ценностно-ориентационной сфере: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1"/>
          <w:numId w:val="4"/>
        </w:numPr>
        <w:tabs>
          <w:tab w:val="left" w:pos="851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эмоций;</w:t>
      </w:r>
    </w:p>
    <w:p w:rsidR="0062483B" w:rsidRDefault="00186D58">
      <w:pPr>
        <w:pStyle w:val="a4"/>
        <w:numPr>
          <w:ilvl w:val="1"/>
          <w:numId w:val="4"/>
        </w:numPr>
        <w:tabs>
          <w:tab w:val="left" w:pos="851"/>
        </w:tabs>
        <w:spacing w:before="137" w:line="360" w:lineRule="auto"/>
        <w:ind w:right="16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7"/>
          <w:sz w:val="24"/>
        </w:rPr>
        <w:t xml:space="preserve"> </w:t>
      </w:r>
      <w:r>
        <w:rPr>
          <w:sz w:val="24"/>
        </w:rPr>
        <w:t>через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поездках.</w:t>
      </w:r>
    </w:p>
    <w:p w:rsidR="0062483B" w:rsidRDefault="0062483B">
      <w:pPr>
        <w:spacing w:line="360" w:lineRule="auto"/>
        <w:rPr>
          <w:sz w:val="24"/>
        </w:r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3"/>
        <w:spacing w:before="66"/>
        <w:ind w:left="132"/>
      </w:pPr>
      <w:r>
        <w:rPr>
          <w:b/>
          <w:i/>
        </w:rPr>
        <w:lastRenderedPageBreak/>
        <w:t>Г.</w:t>
      </w:r>
      <w:r>
        <w:rPr>
          <w:b/>
          <w:i/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эстетической</w:t>
      </w:r>
      <w:r>
        <w:rPr>
          <w:spacing w:val="-9"/>
        </w:rPr>
        <w:t xml:space="preserve"> </w:t>
      </w:r>
      <w:r>
        <w:t>сфере:</w:t>
      </w:r>
    </w:p>
    <w:p w:rsidR="0062483B" w:rsidRDefault="0062483B">
      <w:pPr>
        <w:pStyle w:val="a3"/>
        <w:spacing w:before="3"/>
        <w:rPr>
          <w:sz w:val="22"/>
        </w:rPr>
      </w:pPr>
    </w:p>
    <w:p w:rsidR="0062483B" w:rsidRDefault="00186D58">
      <w:pPr>
        <w:pStyle w:val="a4"/>
        <w:numPr>
          <w:ilvl w:val="0"/>
          <w:numId w:val="3"/>
        </w:numPr>
        <w:tabs>
          <w:tab w:val="left" w:pos="851"/>
        </w:tabs>
        <w:spacing w:before="1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языке;</w:t>
      </w:r>
    </w:p>
    <w:p w:rsidR="0062483B" w:rsidRDefault="00186D58">
      <w:pPr>
        <w:pStyle w:val="a4"/>
        <w:numPr>
          <w:ilvl w:val="0"/>
          <w:numId w:val="3"/>
        </w:numPr>
        <w:tabs>
          <w:tab w:val="left" w:pos="851"/>
        </w:tabs>
        <w:spacing w:before="137" w:line="360" w:lineRule="auto"/>
        <w:ind w:right="166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:rsidR="0062483B" w:rsidRDefault="00186D58">
      <w:pPr>
        <w:pStyle w:val="a3"/>
        <w:spacing w:before="118"/>
        <w:ind w:left="132"/>
      </w:pPr>
      <w:r>
        <w:rPr>
          <w:b/>
          <w:i/>
        </w:rPr>
        <w:t>Д.</w:t>
      </w:r>
      <w:r>
        <w:rPr>
          <w:b/>
          <w:i/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сфере: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2"/>
        </w:numPr>
        <w:tabs>
          <w:tab w:val="left" w:pos="851"/>
        </w:tabs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намеченному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труде;</w:t>
      </w:r>
    </w:p>
    <w:p w:rsidR="0062483B" w:rsidRDefault="00186D58">
      <w:pPr>
        <w:pStyle w:val="a4"/>
        <w:numPr>
          <w:ilvl w:val="0"/>
          <w:numId w:val="2"/>
        </w:numPr>
        <w:tabs>
          <w:tab w:val="left" w:pos="851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тетрадь).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1"/>
        <w:numPr>
          <w:ilvl w:val="0"/>
          <w:numId w:val="2"/>
        </w:numPr>
        <w:tabs>
          <w:tab w:val="left" w:pos="372"/>
        </w:tabs>
        <w:ind w:left="371" w:hanging="240"/>
        <w:jc w:val="left"/>
      </w:pPr>
      <w:r>
        <w:t>Содержание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line="360" w:lineRule="auto"/>
        <w:ind w:left="132" w:right="160" w:hanging="1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потребностей учащихся в процессе общения. Программа вычленяет круг тем и проблем, которые</w:t>
      </w:r>
      <w:r>
        <w:rPr>
          <w:spacing w:val="1"/>
        </w:rPr>
        <w:t xml:space="preserve"> </w:t>
      </w:r>
      <w:r>
        <w:t>рассматриваются внутри учебных ситуаций (</w:t>
      </w:r>
      <w:proofErr w:type="spellStart"/>
      <w:r>
        <w:t>units</w:t>
      </w:r>
      <w:proofErr w:type="spellEnd"/>
      <w:r>
        <w:t>), определенных на каждый год обучения. При</w:t>
      </w:r>
      <w:r>
        <w:rPr>
          <w:spacing w:val="1"/>
        </w:rPr>
        <w:t xml:space="preserve"> </w:t>
      </w:r>
      <w:r>
        <w:t>этом предполагается, что учащиеся могут сталкиваться с одними и теми же темами на каждом</w:t>
      </w:r>
      <w:r>
        <w:rPr>
          <w:spacing w:val="1"/>
        </w:rPr>
        <w:t xml:space="preserve"> </w:t>
      </w:r>
      <w:r>
        <w:t>последующем этапе обучения, что означает их концентрическое изучение. При этом, естественно,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 xml:space="preserve">сопоставление </w:t>
      </w:r>
      <w:proofErr w:type="gramStart"/>
      <w:r>
        <w:t>аналогичных проблем</w:t>
      </w:r>
      <w:proofErr w:type="gramEnd"/>
      <w:r>
        <w:t xml:space="preserve"> в различных англоязычных странах, а также в родной стране</w:t>
      </w:r>
      <w:r>
        <w:rPr>
          <w:spacing w:val="-57"/>
        </w:rPr>
        <w:t xml:space="preserve"> </w:t>
      </w:r>
      <w:r>
        <w:t>учащихся.</w:t>
      </w:r>
    </w:p>
    <w:p w:rsidR="0062483B" w:rsidRDefault="00186D58">
      <w:pPr>
        <w:pStyle w:val="a3"/>
        <w:spacing w:before="114" w:line="360" w:lineRule="auto"/>
        <w:ind w:left="132" w:right="158"/>
        <w:jc w:val="both"/>
      </w:pPr>
      <w:r>
        <w:rPr>
          <w:b/>
        </w:rPr>
        <w:t>Сферы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соотноситься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 УМК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безусловно</w:t>
      </w:r>
      <w:r>
        <w:rPr>
          <w:spacing w:val="1"/>
        </w:rPr>
        <w:t xml:space="preserve"> </w:t>
      </w:r>
      <w:r>
        <w:t>подвергшиеся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сокращению на начальном этапе обучения. Они представляют собой отрывки из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инструкции, программы, списки, странички из путеводителей, а также тексты из всемирной сети</w:t>
      </w:r>
      <w:r>
        <w:rPr>
          <w:spacing w:val="1"/>
        </w:rPr>
        <w:t xml:space="preserve"> </w:t>
      </w:r>
      <w:r>
        <w:t>Интернет.</w:t>
      </w:r>
    </w:p>
    <w:p w:rsidR="0062483B" w:rsidRDefault="00186D58">
      <w:pPr>
        <w:spacing w:before="114"/>
        <w:ind w:left="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компоненты: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(темы,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тексты);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компетенции: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речевая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13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речи);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before="138" w:line="360" w:lineRule="auto"/>
        <w:ind w:right="169"/>
        <w:rPr>
          <w:sz w:val="24"/>
        </w:rPr>
      </w:pPr>
      <w:r>
        <w:rPr>
          <w:sz w:val="24"/>
        </w:rPr>
        <w:t>языковая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20"/>
          <w:sz w:val="24"/>
        </w:rPr>
        <w:t xml:space="preserve"> </w:t>
      </w:r>
      <w:r>
        <w:rPr>
          <w:sz w:val="24"/>
        </w:rPr>
        <w:t>(лексические,</w:t>
      </w:r>
      <w:r>
        <w:rPr>
          <w:spacing w:val="20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20"/>
          <w:sz w:val="24"/>
        </w:rPr>
        <w:t xml:space="preserve"> </w:t>
      </w:r>
      <w:r>
        <w:rPr>
          <w:sz w:val="24"/>
        </w:rPr>
        <w:t>лингвострановедческие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ими);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  <w:tab w:val="left" w:pos="2820"/>
          <w:tab w:val="left" w:pos="4372"/>
          <w:tab w:val="left" w:pos="6457"/>
          <w:tab w:val="left" w:pos="7378"/>
          <w:tab w:val="left" w:pos="7731"/>
          <w:tab w:val="left" w:pos="8709"/>
          <w:tab w:val="left" w:pos="10190"/>
        </w:tabs>
        <w:spacing w:line="360" w:lineRule="auto"/>
        <w:ind w:right="158"/>
        <w:rPr>
          <w:sz w:val="24"/>
        </w:rPr>
      </w:pPr>
      <w:r>
        <w:rPr>
          <w:sz w:val="24"/>
        </w:rPr>
        <w:t>социокультурная</w:t>
      </w:r>
      <w:r>
        <w:rPr>
          <w:sz w:val="24"/>
        </w:rPr>
        <w:tab/>
        <w:t>компетенция</w:t>
      </w:r>
      <w:r>
        <w:rPr>
          <w:sz w:val="24"/>
        </w:rPr>
        <w:tab/>
        <w:t>(социокультурные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вербального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поведения);</w:t>
      </w:r>
    </w:p>
    <w:p w:rsidR="0062483B" w:rsidRDefault="0062483B">
      <w:pPr>
        <w:spacing w:line="360" w:lineRule="auto"/>
        <w:rPr>
          <w:sz w:val="24"/>
        </w:r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before="66" w:line="360" w:lineRule="auto"/>
        <w:ind w:right="167"/>
        <w:rPr>
          <w:sz w:val="24"/>
        </w:rPr>
      </w:pPr>
      <w:r>
        <w:rPr>
          <w:sz w:val="24"/>
        </w:rPr>
        <w:lastRenderedPageBreak/>
        <w:t>учебно-познавательная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37"/>
          <w:sz w:val="24"/>
        </w:rPr>
        <w:t xml:space="preserve"> </w:t>
      </w:r>
      <w:r>
        <w:rPr>
          <w:sz w:val="24"/>
        </w:rPr>
        <w:t>(общие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line="275" w:lineRule="exact"/>
        <w:rPr>
          <w:sz w:val="24"/>
        </w:rPr>
      </w:pPr>
      <w:r>
        <w:rPr>
          <w:sz w:val="24"/>
        </w:rPr>
        <w:t>компенсаторная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14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умения).</w:t>
      </w:r>
    </w:p>
    <w:p w:rsidR="0062483B" w:rsidRDefault="0062483B">
      <w:pPr>
        <w:pStyle w:val="a3"/>
        <w:spacing w:before="3"/>
        <w:rPr>
          <w:sz w:val="22"/>
        </w:rPr>
      </w:pPr>
    </w:p>
    <w:p w:rsidR="0062483B" w:rsidRDefault="00186D58">
      <w:pPr>
        <w:pStyle w:val="1"/>
        <w:spacing w:before="1"/>
        <w:ind w:left="132" w:firstLine="0"/>
        <w:jc w:val="both"/>
      </w:pPr>
      <w:r>
        <w:t>Предметное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речи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line="360" w:lineRule="auto"/>
        <w:ind w:left="132" w:right="163"/>
        <w:jc w:val="both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 целям, а также интересам и возрастным особенностям младших школьников и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 темы:</w:t>
      </w:r>
    </w:p>
    <w:p w:rsidR="0062483B" w:rsidRDefault="00186D58">
      <w:pPr>
        <w:pStyle w:val="a3"/>
        <w:spacing w:before="118" w:line="360" w:lineRule="auto"/>
        <w:ind w:left="132" w:right="159"/>
        <w:jc w:val="both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 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этикета).</w:t>
      </w:r>
    </w:p>
    <w:p w:rsidR="0062483B" w:rsidRDefault="00186D58">
      <w:pPr>
        <w:pStyle w:val="a3"/>
        <w:spacing w:before="118" w:line="360" w:lineRule="auto"/>
        <w:ind w:left="132" w:right="157"/>
        <w:jc w:val="both"/>
      </w:pPr>
      <w:r>
        <w:rPr>
          <w:b/>
        </w:rPr>
        <w:t xml:space="preserve">Я и моя семья. </w:t>
      </w:r>
      <w:r>
        <w:t>Члены семьи, их имена, возраст, внешность, черты характера, увлечения/хобби.</w:t>
      </w:r>
      <w:r>
        <w:rPr>
          <w:spacing w:val="1"/>
        </w:rPr>
        <w:t xml:space="preserve"> </w:t>
      </w:r>
      <w:r>
        <w:t>Мой день (распорядок дня, домашние обязанности). Покупки в магазине: одежда, обувь, основные</w:t>
      </w:r>
      <w:r>
        <w:rPr>
          <w:spacing w:val="-57"/>
        </w:rPr>
        <w:t xml:space="preserve"> </w:t>
      </w:r>
      <w:r>
        <w:t>продукты питания. Любимая еда. Семейные праздники: день рождения, Новый год/Рождество.</w:t>
      </w:r>
      <w:r>
        <w:rPr>
          <w:spacing w:val="1"/>
        </w:rPr>
        <w:t xml:space="preserve"> </w:t>
      </w:r>
      <w:r>
        <w:t>Подарки.</w:t>
      </w:r>
    </w:p>
    <w:p w:rsidR="0062483B" w:rsidRDefault="00186D58">
      <w:pPr>
        <w:pStyle w:val="a3"/>
        <w:spacing w:before="117" w:line="360" w:lineRule="auto"/>
        <w:ind w:left="132" w:right="169"/>
        <w:jc w:val="both"/>
      </w:pPr>
      <w:r>
        <w:rPr>
          <w:b/>
        </w:rPr>
        <w:t xml:space="preserve">Мир моих увлечений. </w:t>
      </w:r>
      <w:r>
        <w:t>Мои любимые занятия. Виды спорта и спортивные игры. Мои любимые</w:t>
      </w:r>
      <w:r>
        <w:rPr>
          <w:spacing w:val="1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зоопарке,</w:t>
      </w:r>
      <w:r>
        <w:rPr>
          <w:spacing w:val="-1"/>
        </w:rPr>
        <w:t xml:space="preserve"> </w:t>
      </w:r>
      <w:r>
        <w:t>цирке),</w:t>
      </w:r>
      <w:r>
        <w:rPr>
          <w:spacing w:val="-2"/>
        </w:rPr>
        <w:t xml:space="preserve"> </w:t>
      </w:r>
      <w:r>
        <w:t>каникулы.</w:t>
      </w:r>
    </w:p>
    <w:p w:rsidR="0062483B" w:rsidRDefault="00186D58">
      <w:pPr>
        <w:pStyle w:val="a3"/>
        <w:spacing w:before="118" w:line="360" w:lineRule="auto"/>
        <w:ind w:left="132" w:right="162"/>
        <w:jc w:val="both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 xml:space="preserve">Письмо зарубежному другу. </w:t>
      </w:r>
      <w:proofErr w:type="gramStart"/>
      <w:r>
        <w:t>Любимое домашнее животное: имя, возраст, цвет, размер, характер,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делать.</w:t>
      </w:r>
      <w:proofErr w:type="gramEnd"/>
    </w:p>
    <w:p w:rsidR="0062483B" w:rsidRDefault="00186D58">
      <w:pPr>
        <w:pStyle w:val="a3"/>
        <w:spacing w:before="118" w:line="360" w:lineRule="auto"/>
        <w:ind w:left="132" w:right="166"/>
        <w:jc w:val="both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 занятия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уроках.</w:t>
      </w:r>
    </w:p>
    <w:p w:rsidR="0062483B" w:rsidRDefault="00186D58">
      <w:pPr>
        <w:pStyle w:val="a3"/>
        <w:spacing w:before="118" w:line="360" w:lineRule="auto"/>
        <w:ind w:left="132" w:right="160"/>
        <w:jc w:val="both"/>
      </w:pPr>
      <w:r>
        <w:rPr>
          <w:b/>
        </w:rPr>
        <w:t xml:space="preserve">Мир вокруг меня. </w:t>
      </w:r>
      <w:r>
        <w:t>Мой дом/квартира/комната: названия комнат, их размер, предметы мебели и</w:t>
      </w:r>
      <w:r>
        <w:rPr>
          <w:spacing w:val="1"/>
        </w:rPr>
        <w:t xml:space="preserve"> </w:t>
      </w:r>
      <w:r>
        <w:t>интерьера.</w:t>
      </w:r>
      <w:r>
        <w:rPr>
          <w:spacing w:val="-4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Любимое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62483B" w:rsidRDefault="00186D58">
      <w:pPr>
        <w:pStyle w:val="a3"/>
        <w:spacing w:before="119" w:line="360" w:lineRule="auto"/>
        <w:ind w:left="132" w:right="162"/>
        <w:jc w:val="both"/>
      </w:pP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страна.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Литературные персонажи книг, популярных среди моих сверстников (имена героев книг, черты их</w:t>
      </w:r>
      <w:r>
        <w:rPr>
          <w:spacing w:val="-57"/>
        </w:rPr>
        <w:t xml:space="preserve"> </w:t>
      </w:r>
      <w:r>
        <w:t>характера). Небольшие произведения детского фольклора на английском языке (рифмовки, стихи,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сказки).</w:t>
      </w:r>
    </w:p>
    <w:p w:rsidR="0062483B" w:rsidRDefault="00186D58">
      <w:pPr>
        <w:pStyle w:val="a3"/>
        <w:spacing w:before="117" w:line="360" w:lineRule="auto"/>
        <w:ind w:left="132" w:right="167"/>
        <w:jc w:val="both"/>
      </w:pPr>
      <w:r>
        <w:t>Некоторые</w:t>
      </w:r>
      <w:r>
        <w:rPr>
          <w:spacing w:val="3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неречевого</w:t>
      </w:r>
      <w:r>
        <w:rPr>
          <w:spacing w:val="-9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ряде</w:t>
      </w:r>
      <w:r>
        <w:rPr>
          <w:spacing w:val="-10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магазине).</w:t>
      </w:r>
    </w:p>
    <w:p w:rsidR="0062483B" w:rsidRDefault="00186D58">
      <w:pPr>
        <w:pStyle w:val="a3"/>
        <w:spacing w:before="118" w:line="360" w:lineRule="auto"/>
        <w:ind w:left="132" w:right="163"/>
        <w:jc w:val="both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-буквенные</w:t>
      </w:r>
      <w:proofErr w:type="gramEnd"/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 чтения и орфографии. Написание наиболее употребительных слов, вошедших в активный</w:t>
      </w:r>
      <w:r>
        <w:rPr>
          <w:spacing w:val="1"/>
        </w:rPr>
        <w:t xml:space="preserve"> </w:t>
      </w:r>
      <w:r>
        <w:t>словарь.</w:t>
      </w:r>
    </w:p>
    <w:p w:rsidR="0062483B" w:rsidRDefault="0062483B">
      <w:pPr>
        <w:spacing w:line="360" w:lineRule="auto"/>
        <w:jc w:val="both"/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3"/>
        <w:spacing w:before="66" w:line="360" w:lineRule="auto"/>
        <w:ind w:left="132" w:right="158"/>
        <w:jc w:val="both"/>
      </w:pPr>
      <w:r>
        <w:rPr>
          <w:b/>
        </w:rPr>
        <w:lastRenderedPageBreak/>
        <w:t xml:space="preserve">Фонетическая сторона речи. </w:t>
      </w:r>
      <w:r>
        <w:t>Адекватное произношение и различение на слух всех звуков и</w:t>
      </w:r>
      <w:r>
        <w:rPr>
          <w:spacing w:val="1"/>
        </w:rPr>
        <w:t xml:space="preserve"> </w:t>
      </w:r>
      <w:r>
        <w:rPr>
          <w:spacing w:val="-1"/>
        </w:rPr>
        <w:t>звукосочетаний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  <w:r>
        <w:rPr>
          <w:spacing w:val="-14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произношения:</w:t>
      </w:r>
      <w:r>
        <w:rPr>
          <w:spacing w:val="-15"/>
        </w:rPr>
        <w:t xml:space="preserve"> </w:t>
      </w:r>
      <w:r>
        <w:t>долгота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краткость</w:t>
      </w:r>
      <w:r>
        <w:rPr>
          <w:spacing w:val="-15"/>
        </w:rPr>
        <w:t xml:space="preserve"> </w:t>
      </w:r>
      <w:r>
        <w:t>гласных,</w:t>
      </w:r>
      <w:r>
        <w:rPr>
          <w:spacing w:val="-5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 перед гласными. Дифтонги.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 xml:space="preserve">). </w:t>
      </w:r>
      <w:r>
        <w:t>Ударение в слове, фразе.</w:t>
      </w:r>
      <w:r>
        <w:rPr>
          <w:spacing w:val="1"/>
        </w:rPr>
        <w:t xml:space="preserve"> </w:t>
      </w:r>
      <w:r>
        <w:t>Отсутствие ударения на служебных словах (артиклях, союзах, предлогах). Членение предложений</w:t>
      </w:r>
      <w:r>
        <w:rPr>
          <w:spacing w:val="1"/>
        </w:rPr>
        <w:t xml:space="preserve"> </w:t>
      </w:r>
      <w:r>
        <w:t xml:space="preserve">на смысловые группы. Ритмико-интонационные особенности </w:t>
      </w:r>
      <w:proofErr w:type="gramStart"/>
      <w:r>
        <w:t>повествовательного</w:t>
      </w:r>
      <w:proofErr w:type="gramEnd"/>
      <w:r>
        <w:t>, побудительного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перечисления.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транскрипции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62483B" w:rsidRDefault="00186D58">
      <w:pPr>
        <w:pStyle w:val="a3"/>
        <w:spacing w:before="114" w:line="360" w:lineRule="auto"/>
        <w:ind w:left="132" w:right="158"/>
        <w:jc w:val="both"/>
        <w:rPr>
          <w:i/>
        </w:rPr>
      </w:pPr>
      <w:r>
        <w:rPr>
          <w:b/>
        </w:rPr>
        <w:t>Лексическая</w:t>
      </w:r>
      <w:r>
        <w:rPr>
          <w:b/>
          <w:spacing w:val="-9"/>
        </w:rPr>
        <w:t xml:space="preserve"> </w:t>
      </w:r>
      <w:r>
        <w:rPr>
          <w:b/>
        </w:rPr>
        <w:t>сторона</w:t>
      </w:r>
      <w:r>
        <w:rPr>
          <w:b/>
          <w:spacing w:val="-8"/>
        </w:rPr>
        <w:t xml:space="preserve"> </w:t>
      </w:r>
      <w:r>
        <w:rPr>
          <w:b/>
        </w:rPr>
        <w:t>речи.</w:t>
      </w:r>
      <w:r>
        <w:rPr>
          <w:b/>
          <w:spacing w:val="-8"/>
        </w:rPr>
        <w:t xml:space="preserve"> </w:t>
      </w:r>
      <w:r>
        <w:t>Лексические</w:t>
      </w:r>
      <w:r>
        <w:rPr>
          <w:spacing w:val="-8"/>
        </w:rPr>
        <w:t xml:space="preserve"> </w:t>
      </w:r>
      <w:r>
        <w:t>единицы,</w:t>
      </w:r>
      <w:r>
        <w:rPr>
          <w:spacing w:val="-7"/>
        </w:rPr>
        <w:t xml:space="preserve"> </w:t>
      </w:r>
      <w:r>
        <w:t>обслуживающие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58"/>
        </w:rPr>
        <w:t xml:space="preserve"> </w:t>
      </w:r>
      <w:r>
        <w:t>тематики начальной школы, в объёме 500 лексических единиц для двустороннего (рецептивного и</w:t>
      </w:r>
      <w:r>
        <w:rPr>
          <w:spacing w:val="-57"/>
        </w:rPr>
        <w:t xml:space="preserve"> </w:t>
      </w:r>
      <w:r>
        <w:t>продуктивного) усвоения, простейшие устойчивые словосочетания, оценочная лексика и 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 xml:space="preserve">Интернациональные слова (например, 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portfolio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garage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tennis</w:t>
      </w:r>
      <w:proofErr w:type="spellEnd"/>
      <w:r>
        <w:rPr>
          <w:i/>
        </w:rPr>
        <w:t xml:space="preserve">). </w:t>
      </w:r>
      <w:r>
        <w:t>Начальное представление о</w:t>
      </w:r>
      <w:r>
        <w:rPr>
          <w:spacing w:val="-57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словообразования:</w:t>
      </w:r>
      <w:r>
        <w:rPr>
          <w:spacing w:val="-4"/>
        </w:rPr>
        <w:t xml:space="preserve"> </w:t>
      </w:r>
      <w:r>
        <w:t>суффиксация</w:t>
      </w:r>
      <w:r>
        <w:rPr>
          <w:spacing w:val="-3"/>
        </w:rPr>
        <w:t xml:space="preserve"> </w:t>
      </w:r>
      <w:r>
        <w:t>(суффиксы</w:t>
      </w:r>
      <w:r>
        <w:rPr>
          <w:spacing w:val="-3"/>
        </w:rPr>
        <w:t xml:space="preserve"> </w:t>
      </w:r>
      <w:proofErr w:type="gramStart"/>
      <w:r>
        <w:rPr>
          <w:i/>
        </w:rPr>
        <w:t>-</w:t>
      </w:r>
      <w:proofErr w:type="spellStart"/>
      <w:r>
        <w:rPr>
          <w:i/>
        </w:rPr>
        <w:t>е</w:t>
      </w:r>
      <w:proofErr w:type="gramEnd"/>
      <w:r>
        <w:rPr>
          <w:i/>
        </w:rPr>
        <w:t>r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-от,</w:t>
      </w:r>
      <w:r>
        <w:rPr>
          <w:i/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ist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ful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ly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62483B" w:rsidRPr="00186D58" w:rsidRDefault="00186D58">
      <w:pPr>
        <w:spacing w:before="115" w:line="463" w:lineRule="auto"/>
        <w:ind w:left="132" w:right="3182"/>
        <w:jc w:val="both"/>
        <w:rPr>
          <w:i/>
          <w:sz w:val="24"/>
          <w:lang w:val="en-US"/>
        </w:rPr>
      </w:pPr>
      <w:proofErr w:type="gramStart"/>
      <w:r w:rsidRPr="00186D58">
        <w:rPr>
          <w:i/>
          <w:sz w:val="24"/>
          <w:lang w:val="en-US"/>
        </w:rPr>
        <w:t>teen</w:t>
      </w:r>
      <w:proofErr w:type="gramEnd"/>
      <w:r w:rsidRPr="00186D58">
        <w:rPr>
          <w:i/>
          <w:sz w:val="24"/>
          <w:lang w:val="en-US"/>
        </w:rPr>
        <w:t>,</w:t>
      </w:r>
      <w:r w:rsidRPr="00186D58">
        <w:rPr>
          <w:i/>
          <w:spacing w:val="-9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-ty,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-</w:t>
      </w:r>
      <w:proofErr w:type="spellStart"/>
      <w:r w:rsidRPr="00186D58">
        <w:rPr>
          <w:i/>
          <w:sz w:val="24"/>
          <w:lang w:val="en-US"/>
        </w:rPr>
        <w:t>th</w:t>
      </w:r>
      <w:proofErr w:type="spellEnd"/>
      <w:r w:rsidRPr="00186D58">
        <w:rPr>
          <w:i/>
          <w:sz w:val="24"/>
          <w:lang w:val="en-US"/>
        </w:rPr>
        <w:t>)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teach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–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teacher,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friend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–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friendly,</w:t>
      </w:r>
      <w:r w:rsidRPr="00186D58">
        <w:rPr>
          <w:i/>
          <w:spacing w:val="-9"/>
          <w:sz w:val="24"/>
          <w:lang w:val="en-US"/>
        </w:rPr>
        <w:t xml:space="preserve"> </w:t>
      </w:r>
      <w:r>
        <w:rPr>
          <w:sz w:val="24"/>
        </w:rPr>
        <w:t>словосложение</w:t>
      </w:r>
      <w:r w:rsidRPr="00186D58">
        <w:rPr>
          <w:spacing w:val="-9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(postcard),</w:t>
      </w:r>
      <w:r w:rsidRPr="00186D58">
        <w:rPr>
          <w:spacing w:val="-57"/>
          <w:sz w:val="24"/>
          <w:lang w:val="en-US"/>
        </w:rPr>
        <w:t xml:space="preserve"> </w:t>
      </w:r>
      <w:r>
        <w:rPr>
          <w:sz w:val="24"/>
        </w:rPr>
        <w:t>конверсия</w:t>
      </w:r>
      <w:r w:rsidRPr="00186D58">
        <w:rPr>
          <w:spacing w:val="-2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(play</w:t>
      </w:r>
      <w:r w:rsidRPr="00186D58">
        <w:rPr>
          <w:spacing w:val="-1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–</w:t>
      </w:r>
      <w:r w:rsidRPr="00186D58">
        <w:rPr>
          <w:spacing w:val="-1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to</w:t>
      </w:r>
      <w:r w:rsidRPr="00186D58">
        <w:rPr>
          <w:i/>
          <w:spacing w:val="-1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play).</w:t>
      </w:r>
    </w:p>
    <w:p w:rsidR="0062483B" w:rsidRDefault="00186D58">
      <w:pPr>
        <w:spacing w:before="1" w:line="360" w:lineRule="auto"/>
        <w:ind w:left="132" w:right="158"/>
        <w:jc w:val="both"/>
        <w:rPr>
          <w:i/>
          <w:sz w:val="24"/>
        </w:rPr>
      </w:pPr>
      <w:r>
        <w:rPr>
          <w:b/>
          <w:sz w:val="24"/>
        </w:rPr>
        <w:t>Грамматическая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повествовательное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слова: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what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when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where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why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с простым 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сказуемым (Не </w:t>
      </w:r>
      <w:proofErr w:type="spellStart"/>
      <w:r>
        <w:rPr>
          <w:i/>
          <w:sz w:val="24"/>
        </w:rPr>
        <w:t>speaks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English</w:t>
      </w:r>
      <w:proofErr w:type="spellEnd"/>
      <w:r>
        <w:rPr>
          <w:i/>
          <w:sz w:val="24"/>
        </w:rPr>
        <w:t xml:space="preserve">.), </w:t>
      </w:r>
      <w:r>
        <w:rPr>
          <w:sz w:val="24"/>
        </w:rPr>
        <w:t>составным именным (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family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big</w:t>
      </w:r>
      <w:proofErr w:type="spellEnd"/>
      <w:r>
        <w:rPr>
          <w:i/>
          <w:sz w:val="24"/>
        </w:rPr>
        <w:t xml:space="preserve">.) </w:t>
      </w:r>
      <w:r>
        <w:rPr>
          <w:sz w:val="24"/>
        </w:rPr>
        <w:t>и составным глагольным (I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dance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She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skate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well</w:t>
      </w:r>
      <w:proofErr w:type="spellEnd"/>
      <w:r>
        <w:rPr>
          <w:i/>
          <w:sz w:val="24"/>
        </w:rPr>
        <w:t xml:space="preserve">.) </w:t>
      </w:r>
      <w:r>
        <w:rPr>
          <w:sz w:val="24"/>
        </w:rPr>
        <w:t>сказуемым.</w:t>
      </w:r>
      <w:proofErr w:type="gramEnd"/>
      <w:r>
        <w:rPr>
          <w:sz w:val="24"/>
        </w:rPr>
        <w:t xml:space="preserve"> Побудительные предложения в утвердительной (</w:t>
      </w:r>
      <w:proofErr w:type="spellStart"/>
      <w:r>
        <w:rPr>
          <w:sz w:val="24"/>
        </w:rPr>
        <w:t>Help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please</w:t>
      </w:r>
      <w:proofErr w:type="spellEnd"/>
      <w:r>
        <w:rPr>
          <w:i/>
          <w:sz w:val="24"/>
        </w:rPr>
        <w:t>.)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Don’t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late</w:t>
      </w:r>
      <w:proofErr w:type="spellEnd"/>
      <w:r>
        <w:rPr>
          <w:i/>
          <w:sz w:val="24"/>
        </w:rPr>
        <w:t>!)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формах.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Безличные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cold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It’s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o’clock</w:t>
      </w:r>
      <w:proofErr w:type="spellEnd"/>
      <w:r>
        <w:rPr>
          <w:i/>
          <w:sz w:val="24"/>
        </w:rPr>
        <w:t>.).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Предложения с оборотом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are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Простые 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 Предложения с однородными членами. Сложносочинённые предложения с союзами</w:t>
      </w:r>
      <w:r>
        <w:rPr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but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Сложноподчинённые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because</w:t>
      </w:r>
      <w:proofErr w:type="spellEnd"/>
      <w:r>
        <w:rPr>
          <w:i/>
          <w:sz w:val="24"/>
        </w:rPr>
        <w:t>.</w:t>
      </w:r>
    </w:p>
    <w:p w:rsidR="0062483B" w:rsidRDefault="00186D58">
      <w:pPr>
        <w:spacing w:before="113"/>
        <w:ind w:left="132"/>
        <w:jc w:val="both"/>
        <w:rPr>
          <w:i/>
          <w:sz w:val="24"/>
        </w:rPr>
      </w:pPr>
      <w:r>
        <w:rPr>
          <w:sz w:val="24"/>
        </w:rPr>
        <w:t>Правильные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Future</w:t>
      </w:r>
      <w:proofErr w:type="spellEnd"/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Past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Simple</w:t>
      </w:r>
      <w:proofErr w:type="spellEnd"/>
      <w:r>
        <w:rPr>
          <w:i/>
          <w:sz w:val="24"/>
        </w:rPr>
        <w:t>.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Pr="00186D58" w:rsidRDefault="00186D58">
      <w:pPr>
        <w:ind w:left="132"/>
        <w:jc w:val="both"/>
        <w:rPr>
          <w:i/>
          <w:sz w:val="24"/>
          <w:lang w:val="en-US"/>
        </w:rPr>
      </w:pPr>
      <w:r>
        <w:rPr>
          <w:sz w:val="24"/>
        </w:rPr>
        <w:t>Неопределённая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</w:t>
      </w:r>
      <w:r>
        <w:rPr>
          <w:spacing w:val="32"/>
          <w:sz w:val="24"/>
        </w:rPr>
        <w:t xml:space="preserve"> </w:t>
      </w:r>
      <w:r>
        <w:rPr>
          <w:sz w:val="24"/>
        </w:rPr>
        <w:t>глагола.</w:t>
      </w:r>
      <w:r>
        <w:rPr>
          <w:spacing w:val="31"/>
          <w:sz w:val="24"/>
        </w:rPr>
        <w:t xml:space="preserve"> </w:t>
      </w:r>
      <w:r>
        <w:rPr>
          <w:sz w:val="24"/>
        </w:rPr>
        <w:t>Глагол-связка</w:t>
      </w:r>
      <w:r>
        <w:rPr>
          <w:spacing w:val="32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z w:val="24"/>
        </w:rPr>
        <w:t>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Модальные</w:t>
      </w:r>
      <w:r w:rsidRPr="00186D58">
        <w:rPr>
          <w:spacing w:val="18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186D58">
        <w:rPr>
          <w:spacing w:val="1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can,</w:t>
      </w:r>
      <w:r w:rsidRPr="00186D58">
        <w:rPr>
          <w:i/>
          <w:spacing w:val="19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may,</w:t>
      </w:r>
      <w:r w:rsidRPr="00186D58">
        <w:rPr>
          <w:i/>
          <w:spacing w:val="1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must,</w:t>
      </w:r>
      <w:r w:rsidRPr="00186D58">
        <w:rPr>
          <w:i/>
          <w:spacing w:val="1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have</w:t>
      </w:r>
      <w:r w:rsidRPr="00186D58">
        <w:rPr>
          <w:i/>
          <w:spacing w:val="19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to.</w:t>
      </w:r>
    </w:p>
    <w:p w:rsidR="0062483B" w:rsidRDefault="00186D58">
      <w:pPr>
        <w:spacing w:before="138"/>
        <w:ind w:left="132"/>
        <w:jc w:val="both"/>
        <w:rPr>
          <w:i/>
          <w:sz w:val="24"/>
        </w:rPr>
      </w:pPr>
      <w:r>
        <w:rPr>
          <w:sz w:val="24"/>
        </w:rPr>
        <w:t>Глагольные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“</w:t>
      </w:r>
      <w:proofErr w:type="spellStart"/>
      <w:r>
        <w:rPr>
          <w:i/>
          <w:sz w:val="24"/>
        </w:rPr>
        <w:t>I’d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...”.</w:t>
      </w:r>
    </w:p>
    <w:p w:rsidR="0062483B" w:rsidRDefault="0062483B">
      <w:pPr>
        <w:pStyle w:val="a3"/>
        <w:spacing w:before="3"/>
        <w:rPr>
          <w:i/>
          <w:sz w:val="22"/>
        </w:rPr>
      </w:pPr>
    </w:p>
    <w:p w:rsidR="0062483B" w:rsidRDefault="00186D58">
      <w:pPr>
        <w:pStyle w:val="a3"/>
        <w:spacing w:before="1" w:line="360" w:lineRule="auto"/>
        <w:ind w:left="132" w:right="160"/>
        <w:jc w:val="both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4"/>
        </w:rPr>
        <w:t xml:space="preserve"> </w:t>
      </w:r>
      <w:r>
        <w:t>падеж</w:t>
      </w:r>
      <w:r>
        <w:rPr>
          <w:spacing w:val="-9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положительной,</w:t>
      </w:r>
      <w:r>
        <w:rPr>
          <w:spacing w:val="-8"/>
        </w:rPr>
        <w:t xml:space="preserve"> </w:t>
      </w:r>
      <w:r>
        <w:t>сравнительной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исключения.</w:t>
      </w:r>
    </w:p>
    <w:p w:rsidR="0062483B" w:rsidRDefault="0062483B">
      <w:pPr>
        <w:spacing w:line="360" w:lineRule="auto"/>
        <w:jc w:val="both"/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Pr="00186D58" w:rsidRDefault="00186D58">
      <w:pPr>
        <w:spacing w:before="66" w:line="360" w:lineRule="auto"/>
        <w:ind w:left="132" w:right="172"/>
        <w:jc w:val="both"/>
        <w:rPr>
          <w:i/>
          <w:sz w:val="24"/>
          <w:lang w:val="en-US"/>
        </w:rPr>
      </w:pPr>
      <w:r>
        <w:rPr>
          <w:sz w:val="24"/>
        </w:rPr>
        <w:lastRenderedPageBreak/>
        <w:t>Местоимения: личные (в именительном и объектном падежах), притяжательные, вопросительные,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these</w:t>
      </w:r>
      <w:proofErr w:type="spellEnd"/>
      <w:r>
        <w:rPr>
          <w:i/>
          <w:sz w:val="24"/>
        </w:rPr>
        <w:t>,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those</w:t>
      </w:r>
      <w:proofErr w:type="spellEnd"/>
      <w:r>
        <w:rPr>
          <w:i/>
          <w:sz w:val="24"/>
        </w:rPr>
        <w:t>),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Наречия</w:t>
      </w:r>
      <w:r w:rsidRPr="00186D58">
        <w:rPr>
          <w:spacing w:val="-4"/>
          <w:sz w:val="24"/>
          <w:lang w:val="en-US"/>
        </w:rPr>
        <w:t xml:space="preserve"> </w:t>
      </w:r>
      <w:r>
        <w:rPr>
          <w:sz w:val="24"/>
        </w:rPr>
        <w:t>времени</w:t>
      </w:r>
      <w:r w:rsidRPr="00186D58">
        <w:rPr>
          <w:spacing w:val="-3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(yesterday,</w:t>
      </w:r>
      <w:r w:rsidRPr="00186D58">
        <w:rPr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tomorrow,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never,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usually,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often,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sometimes).</w:t>
      </w:r>
    </w:p>
    <w:p w:rsidR="0062483B" w:rsidRPr="00186D58" w:rsidRDefault="00186D58">
      <w:pPr>
        <w:spacing w:before="117" w:line="360" w:lineRule="auto"/>
        <w:ind w:left="132" w:right="172" w:hanging="1"/>
        <w:jc w:val="both"/>
        <w:rPr>
          <w:i/>
          <w:sz w:val="24"/>
          <w:lang w:val="en-US"/>
        </w:rPr>
      </w:pPr>
      <w:r>
        <w:rPr>
          <w:sz w:val="24"/>
        </w:rPr>
        <w:t>Наречия</w:t>
      </w:r>
      <w:r w:rsidRPr="00186D58">
        <w:rPr>
          <w:spacing w:val="1"/>
          <w:sz w:val="24"/>
          <w:lang w:val="en-US"/>
        </w:rPr>
        <w:t xml:space="preserve"> </w:t>
      </w:r>
      <w:r>
        <w:rPr>
          <w:sz w:val="24"/>
        </w:rPr>
        <w:t>степени</w:t>
      </w:r>
      <w:r w:rsidRPr="00186D58">
        <w:rPr>
          <w:spacing w:val="1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(much,</w:t>
      </w:r>
      <w:r w:rsidRPr="00186D58">
        <w:rPr>
          <w:spacing w:val="1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little,</w:t>
      </w:r>
      <w:r w:rsidRPr="00186D58">
        <w:rPr>
          <w:i/>
          <w:spacing w:val="1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very).</w:t>
      </w:r>
      <w:r w:rsidRPr="00186D58">
        <w:rPr>
          <w:i/>
          <w:spacing w:val="1"/>
          <w:sz w:val="24"/>
          <w:lang w:val="en-US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30.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 w:rsidRPr="00186D58">
        <w:rPr>
          <w:spacing w:val="-2"/>
          <w:sz w:val="24"/>
          <w:lang w:val="en-US"/>
        </w:rPr>
        <w:t xml:space="preserve"> </w:t>
      </w:r>
      <w:r>
        <w:rPr>
          <w:sz w:val="24"/>
        </w:rPr>
        <w:t>употребительные</w:t>
      </w:r>
      <w:r w:rsidRPr="00186D58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предлоги</w:t>
      </w:r>
      <w:r w:rsidRPr="00186D58">
        <w:rPr>
          <w:sz w:val="24"/>
          <w:lang w:val="en-US"/>
        </w:rPr>
        <w:t>:</w:t>
      </w:r>
      <w:r w:rsidRPr="00186D58">
        <w:rPr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in,</w:t>
      </w:r>
      <w:r w:rsidRPr="00186D58">
        <w:rPr>
          <w:i/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on,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at,</w:t>
      </w:r>
      <w:r w:rsidRPr="00186D58">
        <w:rPr>
          <w:i/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into,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to,</w:t>
      </w:r>
      <w:r w:rsidRPr="00186D58">
        <w:rPr>
          <w:i/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from,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of,</w:t>
      </w:r>
      <w:r w:rsidRPr="00186D58">
        <w:rPr>
          <w:i/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with.</w:t>
      </w:r>
    </w:p>
    <w:p w:rsidR="0062483B" w:rsidRDefault="00186D58">
      <w:pPr>
        <w:pStyle w:val="1"/>
        <w:spacing w:before="119"/>
        <w:ind w:left="132" w:firstLine="0"/>
        <w:jc w:val="both"/>
      </w:pPr>
      <w:r>
        <w:rPr>
          <w:spacing w:val="-1"/>
        </w:rPr>
        <w:t>Социокультурная</w:t>
      </w:r>
      <w:r>
        <w:rPr>
          <w:spacing w:val="-11"/>
        </w:rPr>
        <w:t xml:space="preserve"> </w:t>
      </w:r>
      <w:r>
        <w:rPr>
          <w:spacing w:val="-1"/>
        </w:rPr>
        <w:t>осведомлённость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line="360" w:lineRule="auto"/>
        <w:ind w:left="132" w:right="159"/>
        <w:jc w:val="both"/>
      </w:pPr>
      <w:r>
        <w:t>В процессе обучения английскому языку в начальной школе учащиеся знакомятся с 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произведений, сюжетами некоторых популярных сказок, а также небольшими произведениями</w:t>
      </w:r>
      <w:r>
        <w:rPr>
          <w:spacing w:val="1"/>
        </w:rPr>
        <w:t xml:space="preserve"> </w:t>
      </w:r>
      <w:r>
        <w:t>детского фольклора (стихи, песни) на иностранном языке, элементарными формами речевого и</w:t>
      </w:r>
      <w:r>
        <w:rPr>
          <w:spacing w:val="1"/>
        </w:rPr>
        <w:t xml:space="preserve"> </w:t>
      </w:r>
      <w:r>
        <w:t>неречевого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62483B" w:rsidRDefault="0062483B">
      <w:pPr>
        <w:pStyle w:val="a3"/>
        <w:rPr>
          <w:sz w:val="26"/>
        </w:rPr>
      </w:pPr>
    </w:p>
    <w:p w:rsidR="0062483B" w:rsidRDefault="0062483B">
      <w:pPr>
        <w:pStyle w:val="a3"/>
        <w:spacing w:before="5"/>
        <w:rPr>
          <w:sz w:val="30"/>
        </w:rPr>
      </w:pPr>
    </w:p>
    <w:p w:rsidR="0062483B" w:rsidRDefault="00186D58">
      <w:pPr>
        <w:pStyle w:val="1"/>
        <w:numPr>
          <w:ilvl w:val="0"/>
          <w:numId w:val="2"/>
        </w:numPr>
        <w:tabs>
          <w:tab w:val="left" w:pos="372"/>
        </w:tabs>
        <w:ind w:left="371" w:hanging="240"/>
        <w:jc w:val="left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указанием</w:t>
      </w:r>
      <w:r>
        <w:rPr>
          <w:spacing w:val="-12"/>
        </w:rPr>
        <w:t xml:space="preserve"> </w:t>
      </w:r>
      <w:r>
        <w:t>количества</w:t>
      </w:r>
      <w:r>
        <w:rPr>
          <w:spacing w:val="-13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отводимых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каждую</w:t>
      </w:r>
      <w:r>
        <w:rPr>
          <w:spacing w:val="-12"/>
        </w:rPr>
        <w:t xml:space="preserve"> </w:t>
      </w:r>
      <w:r>
        <w:t>тему.</w:t>
      </w:r>
    </w:p>
    <w:p w:rsidR="0062483B" w:rsidRDefault="001D5018">
      <w:pPr>
        <w:pStyle w:val="a3"/>
        <w:rPr>
          <w:b/>
          <w:sz w:val="20"/>
        </w:rPr>
      </w:pPr>
      <w:r>
        <w:rPr>
          <w:b/>
          <w:sz w:val="20"/>
        </w:rPr>
        <w:t>2 КЛАСС</w:t>
      </w:r>
    </w:p>
    <w:p w:rsidR="0062483B" w:rsidRDefault="0062483B">
      <w:pPr>
        <w:pStyle w:val="a3"/>
        <w:rPr>
          <w:b/>
          <w:sz w:val="20"/>
        </w:rPr>
      </w:pPr>
    </w:p>
    <w:p w:rsidR="0062483B" w:rsidRDefault="0062483B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  <w:insideH w:val="single" w:sz="8" w:space="0" w:color="0C0C0C"/>
          <w:insideV w:val="single" w:sz="8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53"/>
        <w:gridCol w:w="1985"/>
        <w:gridCol w:w="1985"/>
      </w:tblGrid>
      <w:tr w:rsidR="00186D58" w:rsidTr="00186D58">
        <w:trPr>
          <w:trHeight w:val="1158"/>
        </w:trPr>
        <w:tc>
          <w:tcPr>
            <w:tcW w:w="1398" w:type="dxa"/>
            <w:tcBorders>
              <w:bottom w:val="single" w:sz="8" w:space="0" w:color="5F5F5F"/>
            </w:tcBorders>
          </w:tcPr>
          <w:p w:rsidR="00186D58" w:rsidRDefault="00186D58">
            <w:pPr>
              <w:pStyle w:val="TableParagraph"/>
              <w:spacing w:before="108" w:line="276" w:lineRule="auto"/>
              <w:ind w:left="483" w:right="238" w:hanging="30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853" w:type="dxa"/>
            <w:tcBorders>
              <w:bottom w:val="single" w:sz="8" w:space="0" w:color="121212"/>
            </w:tcBorders>
          </w:tcPr>
          <w:p w:rsidR="00186D58" w:rsidRDefault="00186D58" w:rsidP="00186D58">
            <w:pPr>
              <w:pStyle w:val="TableParagraph"/>
              <w:spacing w:before="108" w:line="276" w:lineRule="auto"/>
              <w:ind w:right="26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985" w:type="dxa"/>
            <w:tcBorders>
              <w:bottom w:val="single" w:sz="8" w:space="0" w:color="121212"/>
            </w:tcBorders>
          </w:tcPr>
          <w:p w:rsidR="00186D58" w:rsidRDefault="00186D58">
            <w:pPr>
              <w:pStyle w:val="TableParagraph"/>
              <w:spacing w:before="108" w:line="276" w:lineRule="auto"/>
              <w:ind w:left="397" w:right="2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186D58" w:rsidRDefault="00186D58">
            <w:pPr>
              <w:pStyle w:val="TableParagraph"/>
              <w:spacing w:line="275" w:lineRule="exact"/>
              <w:ind w:left="397" w:right="25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85" w:type="dxa"/>
            <w:tcBorders>
              <w:bottom w:val="single" w:sz="8" w:space="0" w:color="121212"/>
            </w:tcBorders>
          </w:tcPr>
          <w:p w:rsidR="00186D58" w:rsidRDefault="001D5018">
            <w:pPr>
              <w:pStyle w:val="TableParagraph"/>
              <w:spacing w:before="108" w:line="276" w:lineRule="auto"/>
              <w:ind w:left="397" w:right="26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Электронный образовательный ресурс </w:t>
            </w:r>
          </w:p>
        </w:tc>
      </w:tr>
      <w:tr w:rsidR="00186D58" w:rsidTr="00186D58">
        <w:trPr>
          <w:trHeight w:val="519"/>
        </w:trPr>
        <w:tc>
          <w:tcPr>
            <w:tcW w:w="1398" w:type="dxa"/>
            <w:tcBorders>
              <w:top w:val="single" w:sz="8" w:space="0" w:color="5F5F5F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4853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05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приступим!</w:t>
            </w:r>
          </w:p>
        </w:tc>
        <w:tc>
          <w:tcPr>
            <w:tcW w:w="1985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05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05"/>
              <w:ind w:left="297"/>
              <w:rPr>
                <w:w w:val="99"/>
                <w:sz w:val="24"/>
              </w:rPr>
            </w:pPr>
          </w:p>
        </w:tc>
      </w:tr>
      <w:tr w:rsidR="00186D58" w:rsidTr="00186D58">
        <w:trPr>
          <w:trHeight w:val="836"/>
        </w:trPr>
        <w:tc>
          <w:tcPr>
            <w:tcW w:w="1398" w:type="dxa"/>
            <w:tcBorders>
              <w:bottom w:val="single" w:sz="18" w:space="0" w:color="5B5B5B"/>
            </w:tcBorders>
          </w:tcPr>
          <w:p w:rsidR="00186D58" w:rsidRDefault="00186D5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3" w:type="dxa"/>
            <w:tcBorders>
              <w:bottom w:val="single" w:sz="18" w:space="0" w:color="121212"/>
            </w:tcBorders>
          </w:tcPr>
          <w:p w:rsidR="00186D58" w:rsidRDefault="00186D58">
            <w:pPr>
              <w:pStyle w:val="TableParagraph"/>
              <w:spacing w:before="108" w:line="276" w:lineRule="auto"/>
              <w:ind w:left="358" w:right="306"/>
              <w:rPr>
                <w:sz w:val="24"/>
              </w:rPr>
            </w:pPr>
            <w:r>
              <w:rPr>
                <w:spacing w:val="-1"/>
                <w:sz w:val="24"/>
              </w:rPr>
              <w:t>«Знакомство.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Приветствие»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  <w:tcBorders>
              <w:bottom w:val="single" w:sz="18" w:space="0" w:color="121212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bottom w:val="single" w:sz="18" w:space="0" w:color="121212"/>
            </w:tcBorders>
          </w:tcPr>
          <w:p w:rsidR="00186D58" w:rsidRDefault="001D5018">
            <w:pPr>
              <w:pStyle w:val="TableParagraph"/>
              <w:ind w:left="0"/>
            </w:pPr>
            <w:r w:rsidRPr="001D5018">
              <w:t>http://iclass.home-edu.ru/course/index.php?categoryid=80</w:t>
            </w:r>
          </w:p>
        </w:tc>
      </w:tr>
      <w:tr w:rsidR="00186D58" w:rsidTr="00186D58">
        <w:trPr>
          <w:trHeight w:val="516"/>
        </w:trPr>
        <w:tc>
          <w:tcPr>
            <w:tcW w:w="1398" w:type="dxa"/>
            <w:tcBorders>
              <w:top w:val="single" w:sz="18" w:space="0" w:color="5B5B5B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4853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100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буквы»</w:t>
            </w:r>
          </w:p>
        </w:tc>
        <w:tc>
          <w:tcPr>
            <w:tcW w:w="1985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100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100"/>
              <w:ind w:left="297"/>
              <w:rPr>
                <w:w w:val="99"/>
                <w:sz w:val="24"/>
              </w:rPr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 w:line="276" w:lineRule="auto"/>
              <w:ind w:left="358" w:right="924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Aa-Hh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73727E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6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 w:line="276" w:lineRule="auto"/>
              <w:ind w:left="358" w:right="911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Hh-Qq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73727E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4" w:line="276" w:lineRule="auto"/>
              <w:ind w:left="358" w:right="951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Qq-Zz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73727E">
              <w:t>http://iclass.home-edu.ru/course/index.php?categoryid=80</w:t>
            </w:r>
          </w:p>
        </w:tc>
      </w:tr>
      <w:tr w:rsidR="001D5018" w:rsidTr="00186D58">
        <w:trPr>
          <w:trHeight w:val="115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4" w:line="276" w:lineRule="auto"/>
              <w:ind w:left="358" w:right="8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буквосочетания: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018" w:rsidRDefault="001D5018">
            <w:pPr>
              <w:pStyle w:val="TableParagraph"/>
              <w:spacing w:line="275" w:lineRule="exact"/>
              <w:ind w:left="358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73727E">
              <w:t>http://iclass.home-edu.ru/course/index.php?categoryid=80</w:t>
            </w:r>
          </w:p>
        </w:tc>
      </w:tr>
      <w:tr w:rsidR="00186D58" w:rsidTr="00186D58">
        <w:trPr>
          <w:trHeight w:val="1138"/>
        </w:trPr>
        <w:tc>
          <w:tcPr>
            <w:tcW w:w="1398" w:type="dxa"/>
          </w:tcPr>
          <w:p w:rsidR="00186D58" w:rsidRDefault="00186D58">
            <w:pPr>
              <w:pStyle w:val="TableParagraph"/>
              <w:spacing w:before="101"/>
              <w:ind w:left="36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3" w:type="dxa"/>
          </w:tcPr>
          <w:p w:rsidR="00186D58" w:rsidRDefault="00186D58">
            <w:pPr>
              <w:pStyle w:val="TableParagraph"/>
              <w:spacing w:before="101" w:line="276" w:lineRule="auto"/>
              <w:ind w:left="358" w:right="9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буквосочетания: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6D58" w:rsidRDefault="00186D58">
            <w:pPr>
              <w:pStyle w:val="TableParagraph"/>
              <w:spacing w:line="275" w:lineRule="exact"/>
              <w:ind w:left="358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86D58" w:rsidRDefault="001D5018">
            <w:pPr>
              <w:pStyle w:val="TableParagraph"/>
              <w:ind w:left="0"/>
            </w:pPr>
            <w:r w:rsidRPr="001D5018">
              <w:t>http://iclass.home-edu.ru/course/index.php?categoryid=80</w:t>
            </w:r>
          </w:p>
        </w:tc>
      </w:tr>
    </w:tbl>
    <w:p w:rsidR="0062483B" w:rsidRDefault="0062483B">
      <w:p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  <w:insideH w:val="single" w:sz="8" w:space="0" w:color="0C0C0C"/>
          <w:insideV w:val="single" w:sz="8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53"/>
        <w:gridCol w:w="1985"/>
        <w:gridCol w:w="1985"/>
      </w:tblGrid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 w:line="276" w:lineRule="auto"/>
              <w:ind w:left="358" w:right="8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маленькие».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31101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 w:line="276" w:lineRule="auto"/>
              <w:ind w:left="358" w:right="1199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311017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/>
              <w:ind w:left="35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311017">
              <w:t>http://iclass.home-edu.ru/course/index.php?categoryid=80</w:t>
            </w:r>
          </w:p>
        </w:tc>
      </w:tr>
      <w:tr w:rsidR="001D5018" w:rsidTr="00186D58">
        <w:trPr>
          <w:trHeight w:val="536"/>
        </w:trPr>
        <w:tc>
          <w:tcPr>
            <w:tcW w:w="1398" w:type="dxa"/>
            <w:tcBorders>
              <w:bottom w:val="single" w:sz="18" w:space="0" w:color="5F5F5F"/>
            </w:tcBorders>
          </w:tcPr>
          <w:p w:rsidR="001D5018" w:rsidRDefault="001D5018">
            <w:pPr>
              <w:pStyle w:val="TableParagraph"/>
              <w:spacing w:before="107"/>
              <w:ind w:left="36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53" w:type="dxa"/>
            <w:tcBorders>
              <w:bottom w:val="single" w:sz="18" w:space="0" w:color="121212"/>
            </w:tcBorders>
          </w:tcPr>
          <w:p w:rsidR="001D5018" w:rsidRDefault="001D5018">
            <w:pPr>
              <w:pStyle w:val="TableParagraph"/>
              <w:spacing w:before="107"/>
              <w:ind w:left="358"/>
              <w:rPr>
                <w:sz w:val="24"/>
              </w:rPr>
            </w:pPr>
            <w:r>
              <w:rPr>
                <w:sz w:val="24"/>
              </w:rPr>
              <w:t>«Цвета».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  <w:tcBorders>
              <w:bottom w:val="single" w:sz="18" w:space="0" w:color="121212"/>
            </w:tcBorders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bottom w:val="single" w:sz="18" w:space="0" w:color="121212"/>
            </w:tcBorders>
          </w:tcPr>
          <w:p w:rsidR="001D5018" w:rsidRDefault="001D5018">
            <w:r w:rsidRPr="00311017">
              <w:t>http://iclass.home-edu.ru/course/index.php?categoryid=80</w:t>
            </w:r>
          </w:p>
        </w:tc>
      </w:tr>
      <w:tr w:rsidR="00186D58" w:rsidTr="00186D58">
        <w:trPr>
          <w:trHeight w:val="496"/>
        </w:trPr>
        <w:tc>
          <w:tcPr>
            <w:tcW w:w="1398" w:type="dxa"/>
            <w:tcBorders>
              <w:top w:val="single" w:sz="18" w:space="0" w:color="5F5F5F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4853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82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дом»</w:t>
            </w:r>
          </w:p>
        </w:tc>
        <w:tc>
          <w:tcPr>
            <w:tcW w:w="1985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82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82"/>
              <w:ind w:left="297"/>
              <w:rPr>
                <w:w w:val="99"/>
                <w:sz w:val="24"/>
              </w:rPr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7" w:line="276" w:lineRule="auto"/>
              <w:ind w:left="358" w:right="71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7"/>
              <w:ind w:left="358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115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9"/>
              <w:ind w:left="363"/>
              <w:rPr>
                <w:sz w:val="24"/>
              </w:rPr>
            </w:pPr>
            <w:r>
              <w:rPr>
                <w:sz w:val="24"/>
              </w:rPr>
              <w:t>з.3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9"/>
              <w:ind w:left="35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1D5018" w:rsidRDefault="001D5018" w:rsidP="00186D58">
            <w:pPr>
              <w:pStyle w:val="TableParagraph"/>
              <w:spacing w:before="41" w:line="276" w:lineRule="auto"/>
              <w:ind w:left="35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6"/>
              <w:ind w:left="34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6"/>
              <w:ind w:left="358"/>
              <w:rPr>
                <w:sz w:val="24"/>
              </w:rPr>
            </w:pPr>
            <w:r>
              <w:rPr>
                <w:sz w:val="24"/>
              </w:rPr>
              <w:t>«Комнаты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9" w:line="276" w:lineRule="auto"/>
              <w:ind w:left="358" w:right="215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Чаклз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8" w:line="276" w:lineRule="auto"/>
              <w:ind w:left="358" w:right="89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8"/>
              <w:ind w:left="35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53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10"/>
              <w:ind w:left="35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3503A">
              <w:t>http://iclass.home-edu.ru/course/index.php?categoryid=80</w:t>
            </w:r>
          </w:p>
        </w:tc>
      </w:tr>
      <w:tr w:rsidR="001D5018" w:rsidTr="00186D58">
        <w:trPr>
          <w:trHeight w:val="1138"/>
        </w:trPr>
        <w:tc>
          <w:tcPr>
            <w:tcW w:w="1398" w:type="dxa"/>
            <w:tcBorders>
              <w:bottom w:val="single" w:sz="8" w:space="0" w:color="5F5F5F"/>
            </w:tcBorders>
          </w:tcPr>
          <w:p w:rsidR="001D5018" w:rsidRDefault="001D5018">
            <w:pPr>
              <w:pStyle w:val="TableParagraph"/>
              <w:spacing w:before="93"/>
              <w:ind w:left="348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3" w:type="dxa"/>
            <w:tcBorders>
              <w:bottom w:val="single" w:sz="8" w:space="0" w:color="121212"/>
            </w:tcBorders>
          </w:tcPr>
          <w:p w:rsidR="001D5018" w:rsidRDefault="001D5018">
            <w:pPr>
              <w:pStyle w:val="TableParagraph"/>
              <w:spacing w:before="93" w:line="276" w:lineRule="auto"/>
              <w:ind w:left="358" w:right="835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018" w:rsidRDefault="001D5018">
            <w:pPr>
              <w:pStyle w:val="TableParagraph"/>
              <w:spacing w:line="275" w:lineRule="exact"/>
              <w:ind w:left="358"/>
              <w:rPr>
                <w:sz w:val="24"/>
              </w:rPr>
            </w:pPr>
            <w:proofErr w:type="gramStart"/>
            <w:r>
              <w:rPr>
                <w:sz w:val="24"/>
              </w:rPr>
              <w:t>форуме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  <w:tcBorders>
              <w:bottom w:val="single" w:sz="8" w:space="0" w:color="121212"/>
            </w:tcBorders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bottom w:val="single" w:sz="8" w:space="0" w:color="121212"/>
            </w:tcBorders>
          </w:tcPr>
          <w:p w:rsidR="001D5018" w:rsidRDefault="001D5018">
            <w:r w:rsidRPr="0083503A">
              <w:t>http://iclass.home-edu.ru/course/index.php?categoryid=80</w:t>
            </w:r>
          </w:p>
        </w:tc>
      </w:tr>
      <w:tr w:rsidR="00186D58" w:rsidTr="00186D58">
        <w:trPr>
          <w:trHeight w:val="539"/>
        </w:trPr>
        <w:tc>
          <w:tcPr>
            <w:tcW w:w="1398" w:type="dxa"/>
            <w:tcBorders>
              <w:top w:val="single" w:sz="8" w:space="0" w:color="5F5F5F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4853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10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рождения»</w:t>
            </w:r>
          </w:p>
        </w:tc>
        <w:tc>
          <w:tcPr>
            <w:tcW w:w="1985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10"/>
              <w:ind w:left="2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10"/>
              <w:ind w:left="297"/>
              <w:rPr>
                <w:sz w:val="24"/>
              </w:rPr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92" w:line="276" w:lineRule="auto"/>
              <w:ind w:left="358" w:right="8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13713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92"/>
              <w:ind w:left="35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13713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94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94" w:line="276" w:lineRule="auto"/>
              <w:ind w:left="358" w:right="8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4726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94"/>
              <w:ind w:left="34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94" w:line="276" w:lineRule="auto"/>
              <w:ind w:left="358" w:right="80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4726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 w:line="276" w:lineRule="auto"/>
              <w:ind w:left="353" w:right="87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4726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/>
              <w:ind w:left="36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2B53B5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7"/>
              <w:ind w:left="35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2B53B5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2B53B5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2" w:line="283" w:lineRule="auto"/>
              <w:ind w:left="353" w:right="71"/>
              <w:rPr>
                <w:sz w:val="24"/>
              </w:rPr>
            </w:pPr>
            <w:r>
              <w:rPr>
                <w:sz w:val="24"/>
              </w:rPr>
              <w:t>Страноведение. «Любимая еда англичан».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2B53B5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9" w:line="276" w:lineRule="auto"/>
              <w:ind w:left="353" w:right="393" w:firstLine="14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018" w:rsidRDefault="001D5018" w:rsidP="00FF0208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proofErr w:type="gramStart"/>
            <w:r>
              <w:rPr>
                <w:sz w:val="24"/>
              </w:rPr>
              <w:t>форуме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C0E88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6"/>
              <w:ind w:left="34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6"/>
              <w:ind w:left="353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C0E88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81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животные»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spacing w:before="81"/>
              <w:ind w:left="3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6"/>
              <w:ind w:left="34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6" w:line="276" w:lineRule="auto"/>
              <w:ind w:left="368" w:right="136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</w:p>
          <w:p w:rsidR="001D5018" w:rsidRDefault="001D5018" w:rsidP="00FF0208">
            <w:pPr>
              <w:pStyle w:val="TableParagraph"/>
              <w:spacing w:before="19"/>
              <w:ind w:left="3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3"/>
              <w:ind w:left="34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3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6"/>
              <w:ind w:left="34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6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8"/>
              <w:ind w:lef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 w:line="276" w:lineRule="auto"/>
              <w:ind w:left="353" w:right="137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</w:p>
          <w:p w:rsidR="001D5018" w:rsidRDefault="001D5018" w:rsidP="00FF0208">
            <w:pPr>
              <w:pStyle w:val="TableParagraph"/>
              <w:spacing w:before="19"/>
              <w:ind w:left="3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5.6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8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2"/>
              <w:ind w:left="3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5"/>
              <w:ind w:left="34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5" w:line="276" w:lineRule="auto"/>
              <w:ind w:left="353" w:right="869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«Обожаю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018" w:rsidRDefault="001D5018" w:rsidP="00FF0208">
            <w:pPr>
              <w:pStyle w:val="TableParagraph"/>
              <w:spacing w:before="19" w:line="276" w:lineRule="auto"/>
              <w:ind w:left="353" w:right="1967"/>
              <w:rPr>
                <w:sz w:val="24"/>
              </w:rPr>
            </w:pPr>
            <w:r>
              <w:rPr>
                <w:sz w:val="24"/>
              </w:rPr>
              <w:t>говорению,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9" w:line="276" w:lineRule="auto"/>
              <w:ind w:left="353" w:right="195" w:firstLine="14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умею».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</w:p>
          <w:p w:rsidR="001D5018" w:rsidRDefault="001D5018" w:rsidP="00FF0208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/>
              <w:ind w:left="353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  <w:r w:rsidRPr="001D5018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8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игрушки»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spacing w:before="108"/>
              <w:ind w:left="3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 w:line="276" w:lineRule="auto"/>
              <w:ind w:left="368" w:right="97"/>
              <w:rPr>
                <w:sz w:val="24"/>
              </w:rPr>
            </w:pPr>
            <w:r>
              <w:rPr>
                <w:spacing w:val="-1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018" w:rsidRDefault="001D5018" w:rsidP="00FF0208">
            <w:pPr>
              <w:pStyle w:val="TableParagraph"/>
              <w:spacing w:before="19"/>
              <w:ind w:left="368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7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2"/>
              <w:ind w:lef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4"/>
              <w:ind w:left="34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4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7"/>
              <w:ind w:left="34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7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9"/>
              <w:ind w:left="34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9"/>
              <w:ind w:left="35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1"/>
              <w:ind w:left="348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1"/>
              <w:ind w:left="3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6.9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4" w:line="292" w:lineRule="auto"/>
              <w:ind w:left="353" w:right="18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мишек».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018" w:rsidRDefault="001D5018" w:rsidP="00FF0208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proofErr w:type="gramStart"/>
            <w:r>
              <w:rPr>
                <w:sz w:val="24"/>
              </w:rPr>
              <w:t>форуме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A5143A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1"/>
              <w:ind w:left="348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1" w:line="276" w:lineRule="auto"/>
              <w:ind w:left="368" w:right="872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018" w:rsidRDefault="001D5018" w:rsidP="00FF0208">
            <w:pPr>
              <w:pStyle w:val="TableParagraph"/>
              <w:spacing w:before="19" w:line="276" w:lineRule="auto"/>
              <w:ind w:left="353" w:right="1967"/>
              <w:rPr>
                <w:sz w:val="24"/>
              </w:rPr>
            </w:pPr>
            <w:r>
              <w:rPr>
                <w:sz w:val="24"/>
              </w:rPr>
              <w:t>говорению,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A5143A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5"/>
              <w:ind w:left="348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5"/>
              <w:ind w:left="353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  <w:r w:rsidRPr="001D5018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8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каникулы»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spacing w:before="98"/>
              <w:ind w:left="3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0"/>
              <w:ind w:left="34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0"/>
              <w:ind w:left="368"/>
              <w:rPr>
                <w:sz w:val="24"/>
              </w:rPr>
            </w:pPr>
            <w:r>
              <w:rPr>
                <w:spacing w:val="-1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3"/>
              <w:ind w:left="34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3"/>
              <w:ind w:lef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/>
              <w:ind w:lef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/>
              <w:ind w:left="363"/>
              <w:rPr>
                <w:sz w:val="24"/>
              </w:rPr>
            </w:pPr>
            <w:r>
              <w:rPr>
                <w:spacing w:val="-1"/>
                <w:sz w:val="24"/>
              </w:rPr>
              <w:t>«Мои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аудированию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2"/>
              <w:ind w:left="34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2"/>
              <w:ind w:left="34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5"/>
              <w:ind w:left="348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5"/>
              <w:ind w:left="3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7"/>
              <w:ind w:left="348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7"/>
              <w:ind w:left="3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8" w:line="276" w:lineRule="auto"/>
              <w:ind w:left="348" w:right="680"/>
              <w:rPr>
                <w:sz w:val="24"/>
              </w:rPr>
            </w:pPr>
            <w:r>
              <w:rPr>
                <w:spacing w:val="-1"/>
                <w:sz w:val="24"/>
              </w:rPr>
              <w:t>Страноведение.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«Прекрасный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Корнуол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 и говорению, развитие навыка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7.11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 w:line="276" w:lineRule="auto"/>
              <w:ind w:left="348" w:right="1022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018" w:rsidRDefault="001D5018" w:rsidP="00FF0208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proofErr w:type="gramStart"/>
            <w:r>
              <w:rPr>
                <w:sz w:val="24"/>
              </w:rPr>
              <w:t>форуме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2"/>
              <w:ind w:left="34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2"/>
              <w:ind w:left="348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1"/>
              <w:ind w:left="348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1"/>
              <w:ind w:left="3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</w:tbl>
    <w:p w:rsidR="0062483B" w:rsidRDefault="00186D58">
      <w:pPr>
        <w:pStyle w:val="a4"/>
        <w:numPr>
          <w:ilvl w:val="1"/>
          <w:numId w:val="1"/>
        </w:numPr>
        <w:tabs>
          <w:tab w:val="left" w:pos="552"/>
        </w:tabs>
        <w:spacing w:before="109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62483B" w:rsidRDefault="0062483B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6648"/>
        <w:gridCol w:w="2410"/>
      </w:tblGrid>
      <w:tr w:rsidR="00186D58" w:rsidTr="00545D4A">
        <w:trPr>
          <w:trHeight w:val="419"/>
        </w:trPr>
        <w:tc>
          <w:tcPr>
            <w:tcW w:w="839" w:type="dxa"/>
          </w:tcPr>
          <w:p w:rsidR="00186D58" w:rsidRDefault="00186D58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6648" w:type="dxa"/>
          </w:tcPr>
          <w:p w:rsidR="00186D58" w:rsidRDefault="00186D58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10" w:type="dxa"/>
          </w:tcPr>
          <w:p w:rsidR="00186D58" w:rsidRDefault="001D5018">
            <w:pPr>
              <w:pStyle w:val="TableParagraph"/>
              <w:spacing w:before="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Электронный образовательный ресурс</w:t>
            </w:r>
          </w:p>
        </w:tc>
      </w:tr>
      <w:tr w:rsidR="00186D58" w:rsidTr="00545D4A">
        <w:trPr>
          <w:trHeight w:val="419"/>
        </w:trPr>
        <w:tc>
          <w:tcPr>
            <w:tcW w:w="7487" w:type="dxa"/>
            <w:gridSpan w:val="2"/>
            <w:shd w:val="clear" w:color="auto" w:fill="DDDDDD"/>
          </w:tcPr>
          <w:p w:rsidR="00186D58" w:rsidRDefault="00186D58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пожаловать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школу!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410" w:type="dxa"/>
            <w:shd w:val="clear" w:color="auto" w:fill="DDDDDD"/>
          </w:tcPr>
          <w:p w:rsidR="00186D58" w:rsidRDefault="00186D58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186D58" w:rsidTr="00545D4A">
        <w:trPr>
          <w:trHeight w:val="978"/>
        </w:trPr>
        <w:tc>
          <w:tcPr>
            <w:tcW w:w="839" w:type="dxa"/>
          </w:tcPr>
          <w:p w:rsidR="00186D58" w:rsidRDefault="00186D5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648" w:type="dxa"/>
          </w:tcPr>
          <w:p w:rsidR="00186D58" w:rsidRDefault="00186D5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(быть).</w:t>
            </w:r>
          </w:p>
        </w:tc>
        <w:tc>
          <w:tcPr>
            <w:tcW w:w="2410" w:type="dxa"/>
          </w:tcPr>
          <w:p w:rsidR="00186D58" w:rsidRDefault="001D5018">
            <w:pPr>
              <w:pStyle w:val="TableParagraph"/>
              <w:spacing w:before="83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186D58" w:rsidTr="00545D4A">
        <w:trPr>
          <w:trHeight w:val="419"/>
        </w:trPr>
        <w:tc>
          <w:tcPr>
            <w:tcW w:w="7487" w:type="dxa"/>
            <w:gridSpan w:val="2"/>
            <w:shd w:val="clear" w:color="auto" w:fill="DDDDDD"/>
          </w:tcPr>
          <w:p w:rsidR="00186D58" w:rsidRDefault="00186D5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Снова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школу!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shd w:val="clear" w:color="auto" w:fill="DDDDDD"/>
          </w:tcPr>
          <w:p w:rsidR="00186D58" w:rsidRDefault="00186D58">
            <w:pPr>
              <w:pStyle w:val="TableParagraph"/>
              <w:spacing w:before="76"/>
              <w:rPr>
                <w:b/>
                <w:sz w:val="24"/>
              </w:rPr>
            </w:pPr>
          </w:p>
        </w:tc>
      </w:tr>
      <w:tr w:rsidR="001D5018" w:rsidTr="00545D4A">
        <w:trPr>
          <w:trHeight w:val="71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принадлежности”.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D5018" w:rsidTr="00545D4A">
        <w:trPr>
          <w:trHeight w:val="95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71"/>
              <w:ind w:right="1593"/>
              <w:rPr>
                <w:sz w:val="24"/>
              </w:rPr>
            </w:pPr>
            <w:r>
              <w:rPr>
                <w:sz w:val="24"/>
              </w:rPr>
              <w:t>Активизация лексики по теме “Школа”, “Числительные 1- 20”.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“e”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D5018" w:rsidTr="00545D4A">
        <w:trPr>
          <w:trHeight w:val="91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81"/>
              <w:ind w:right="2670"/>
              <w:rPr>
                <w:sz w:val="24"/>
              </w:rPr>
            </w:pPr>
            <w:r>
              <w:rPr>
                <w:sz w:val="24"/>
              </w:rPr>
              <w:t>Диалогическая речь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«Любимых школьные предметы»;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b/>
                <w:sz w:val="24"/>
              </w:rPr>
              <w:t>”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(быть).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D5018" w:rsidTr="00545D4A">
        <w:trPr>
          <w:trHeight w:val="1197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88" w:line="276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предметы”</w:t>
            </w:r>
          </w:p>
          <w:p w:rsidR="001D5018" w:rsidRDefault="001D5018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фигуры”;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D5018" w:rsidTr="00545D4A">
        <w:trPr>
          <w:trHeight w:val="103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83"/>
              <w:ind w:righ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“Внешность”,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“Одежда”.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86D58" w:rsidTr="00545D4A">
        <w:trPr>
          <w:trHeight w:val="818"/>
        </w:trPr>
        <w:tc>
          <w:tcPr>
            <w:tcW w:w="839" w:type="dxa"/>
          </w:tcPr>
          <w:p w:rsidR="00186D58" w:rsidRDefault="00186D5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7</w:t>
            </w:r>
          </w:p>
        </w:tc>
        <w:tc>
          <w:tcPr>
            <w:tcW w:w="6648" w:type="dxa"/>
          </w:tcPr>
          <w:p w:rsidR="00186D58" w:rsidRDefault="00186D58">
            <w:pPr>
              <w:pStyle w:val="TableParagraph"/>
              <w:spacing w:before="73"/>
              <w:ind w:right="849"/>
              <w:rPr>
                <w:sz w:val="24"/>
              </w:rPr>
            </w:pPr>
            <w:r>
              <w:rPr>
                <w:sz w:val="24"/>
              </w:rPr>
              <w:t>Страноведение. Проектная работа по теме: “начальные школы Великобритании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2410" w:type="dxa"/>
          </w:tcPr>
          <w:p w:rsidR="00186D58" w:rsidRDefault="001D5018">
            <w:pPr>
              <w:pStyle w:val="TableParagraph"/>
              <w:spacing w:before="73"/>
              <w:ind w:right="849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BB43E8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545D4A" w:rsidRDefault="00545D4A" w:rsidP="00FF0208">
            <w:r w:rsidRPr="00BB43E8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a/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545D4A" w:rsidRDefault="00545D4A" w:rsidP="00FF0208">
            <w:r w:rsidRPr="00BB43E8">
              <w:t>http://iclass.home-edu.ru/course/index.php?categoryid=80</w:t>
            </w:r>
          </w:p>
        </w:tc>
      </w:tr>
      <w:tr w:rsidR="00545D4A" w:rsidTr="00545D4A">
        <w:trPr>
          <w:trHeight w:val="419"/>
        </w:trPr>
        <w:tc>
          <w:tcPr>
            <w:tcW w:w="7487" w:type="dxa"/>
            <w:gridSpan w:val="2"/>
            <w:shd w:val="clear" w:color="auto" w:fill="DDDDDD"/>
          </w:tcPr>
          <w:p w:rsidR="00545D4A" w:rsidRDefault="00545D4A" w:rsidP="00FF020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моменты!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shd w:val="clear" w:color="auto" w:fill="DDDDDD"/>
          </w:tcPr>
          <w:p w:rsidR="00545D4A" w:rsidRDefault="00545D4A" w:rsidP="00FF0208">
            <w:pPr>
              <w:pStyle w:val="TableParagraph"/>
              <w:spacing w:before="78"/>
              <w:rPr>
                <w:b/>
                <w:sz w:val="24"/>
              </w:rPr>
            </w:pPr>
          </w:p>
        </w:tc>
      </w:tr>
      <w:tr w:rsidR="00545D4A" w:rsidTr="00545D4A">
        <w:trPr>
          <w:trHeight w:val="579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семьи”.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87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ind w:right="398"/>
              <w:rPr>
                <w:sz w:val="24"/>
              </w:rPr>
            </w:pPr>
            <w:r>
              <w:rPr>
                <w:sz w:val="24"/>
              </w:rPr>
              <w:t>Активизация лексики по теме «Семья». Употребление притяжательных местоимений;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“а”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63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6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65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дерево”.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65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539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539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(быть).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835F1D">
        <w:trPr>
          <w:trHeight w:val="818"/>
        </w:trPr>
        <w:tc>
          <w:tcPr>
            <w:tcW w:w="9897" w:type="dxa"/>
            <w:gridSpan w:val="3"/>
          </w:tcPr>
          <w:p w:rsidR="00545D4A" w:rsidRPr="001D5018" w:rsidRDefault="00545D4A">
            <w:pPr>
              <w:pStyle w:val="TableParagraph"/>
              <w:spacing w:before="73"/>
              <w:ind w:right="849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люблю!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7"/>
              <w:ind w:hanging="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“Еда”.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b/>
                <w:sz w:val="24"/>
              </w:rPr>
              <w:t>”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(нравится)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“Еда.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“i”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“Традиционная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Великобритании”.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(кто/что)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F05D3F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FF020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играй!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731E06" w:rsidRDefault="00545D4A" w:rsidP="00FF0208"/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8" w:line="27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“Игрушки”.</w:t>
            </w:r>
          </w:p>
          <w:p w:rsidR="00545D4A" w:rsidRDefault="00545D4A" w:rsidP="00FF020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“o”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68" w:line="276" w:lineRule="exact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комнате”.</w:t>
            </w:r>
          </w:p>
          <w:p w:rsidR="00545D4A" w:rsidRDefault="00545D4A" w:rsidP="00FF02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сказки”.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B6555B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FF020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Пушистые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F513E3" w:rsidRDefault="00545D4A" w:rsidP="00FF0208"/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9"/>
              <w:ind w:right="11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>”(иметь) в утвердительной, вопросительной, отрицательной формах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“y”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can't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(уметь).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ind w:right="849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Дурова.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78"/>
              <w:rPr>
                <w:sz w:val="24"/>
              </w:rPr>
            </w:pP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074E45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FF0208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Дом,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милый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дом!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1D5018" w:rsidRDefault="00545D4A" w:rsidP="00FF0208">
            <w:pPr>
              <w:pStyle w:val="TableParagraph"/>
              <w:spacing w:before="79"/>
              <w:rPr>
                <w:sz w:val="24"/>
              </w:rPr>
            </w:pP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81"/>
              <w:ind w:right="11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доме”.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“u”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3C13BE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ind w:right="75"/>
              <w:rPr>
                <w:sz w:val="24"/>
              </w:rPr>
            </w:pPr>
            <w:r>
              <w:rPr>
                <w:sz w:val="24"/>
              </w:rPr>
              <w:t>Монологическая и диалогическая речь</w:t>
            </w:r>
            <w:proofErr w:type="gramStart"/>
            <w:r>
              <w:rPr>
                <w:sz w:val="24"/>
              </w:rPr>
              <w:t xml:space="preserve">:: </w:t>
            </w:r>
            <w:proofErr w:type="gramEnd"/>
            <w:r>
              <w:rPr>
                <w:sz w:val="24"/>
              </w:rPr>
              <w:t xml:space="preserve">лексическая структура </w:t>
            </w:r>
            <w:r>
              <w:rPr>
                <w:b/>
                <w:sz w:val="24"/>
              </w:rPr>
              <w:t>“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b/>
                <w:sz w:val="24"/>
              </w:rPr>
              <w:t>”.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заканчивающихся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 </w:t>
            </w:r>
            <w:r>
              <w:rPr>
                <w:sz w:val="24"/>
              </w:rPr>
              <w:t>(после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2410" w:type="dxa"/>
          </w:tcPr>
          <w:p w:rsidR="00545D4A" w:rsidRDefault="00545D4A" w:rsidP="00FF0208">
            <w:r w:rsidRPr="003C13BE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3C13BE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ind w:right="849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</w:tc>
        <w:tc>
          <w:tcPr>
            <w:tcW w:w="2410" w:type="dxa"/>
          </w:tcPr>
          <w:p w:rsidR="00545D4A" w:rsidRDefault="00545D4A" w:rsidP="00FF0208">
            <w:r w:rsidRPr="003C13BE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E94047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FF0208">
            <w:pPr>
              <w:pStyle w:val="TableParagraph"/>
              <w:spacing w:before="81"/>
              <w:ind w:right="111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день!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4B5F4D" w:rsidRDefault="00545D4A" w:rsidP="00FF0208"/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(уметь).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311064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Страноведение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США”.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время”.</w:t>
            </w:r>
          </w:p>
        </w:tc>
        <w:tc>
          <w:tcPr>
            <w:tcW w:w="2410" w:type="dxa"/>
          </w:tcPr>
          <w:p w:rsidR="00545D4A" w:rsidRDefault="00545D4A" w:rsidP="00FF0208">
            <w:r w:rsidRPr="00311064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311064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545D4A" w:rsidRDefault="00545D4A" w:rsidP="00FF0208">
            <w:r w:rsidRPr="00311064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/Настоящего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81"/>
              <w:ind w:right="111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0E68B6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107157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1D5018" w:rsidRDefault="00545D4A" w:rsidP="00FF0208">
            <w:pPr>
              <w:pStyle w:val="TableParagraph"/>
              <w:spacing w:before="81"/>
              <w:ind w:right="111"/>
              <w:rPr>
                <w:sz w:val="24"/>
              </w:rPr>
            </w:pP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ind w:right="2987"/>
              <w:rPr>
                <w:sz w:val="24"/>
              </w:rPr>
            </w:pPr>
            <w:r>
              <w:rPr>
                <w:sz w:val="24"/>
              </w:rPr>
              <w:t>Монологическая речь по теме “Распорядок дня”.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“Режим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дня”.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ind w:right="84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“Время”.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буквосочетаниях.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ind w:right="1586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России”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10" w:type="dxa"/>
          </w:tcPr>
          <w:p w:rsidR="00545D4A" w:rsidRDefault="00545D4A" w:rsidP="00FF0208">
            <w:r w:rsidRPr="008E329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410" w:type="dxa"/>
          </w:tcPr>
          <w:p w:rsidR="00545D4A" w:rsidRDefault="00545D4A" w:rsidP="00FF0208">
            <w:r w:rsidRPr="008E3291">
              <w:t>http://iclass.home-edu.ru/course/index.php?categoryid=80</w:t>
            </w:r>
          </w:p>
        </w:tc>
      </w:tr>
    </w:tbl>
    <w:p w:rsidR="0062483B" w:rsidRDefault="0062483B">
      <w:pPr>
        <w:rPr>
          <w:sz w:val="24"/>
        </w:rPr>
        <w:sectPr w:rsidR="0062483B">
          <w:pgSz w:w="11900" w:h="16840"/>
          <w:pgMar w:top="1140" w:right="420" w:bottom="280" w:left="1000" w:header="720" w:footer="720" w:gutter="0"/>
          <w:cols w:space="720"/>
        </w:sectPr>
      </w:pPr>
    </w:p>
    <w:p w:rsidR="0062483B" w:rsidRDefault="00186D58">
      <w:pPr>
        <w:pStyle w:val="1"/>
        <w:numPr>
          <w:ilvl w:val="1"/>
          <w:numId w:val="1"/>
        </w:numPr>
        <w:tabs>
          <w:tab w:val="left" w:pos="552"/>
        </w:tabs>
        <w:spacing w:before="89"/>
      </w:pPr>
      <w:r>
        <w:lastRenderedPageBreak/>
        <w:t>4</w:t>
      </w:r>
      <w:r>
        <w:rPr>
          <w:spacing w:val="-4"/>
        </w:rPr>
        <w:t xml:space="preserve"> </w:t>
      </w:r>
      <w:r>
        <w:t>класс</w:t>
      </w:r>
    </w:p>
    <w:p w:rsidR="0062483B" w:rsidRDefault="0062483B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797"/>
        <w:gridCol w:w="3402"/>
      </w:tblGrid>
      <w:tr w:rsidR="00186D58" w:rsidTr="00186D58">
        <w:trPr>
          <w:trHeight w:val="419"/>
        </w:trPr>
        <w:tc>
          <w:tcPr>
            <w:tcW w:w="839" w:type="dxa"/>
            <w:shd w:val="clear" w:color="auto" w:fill="DDDDDD"/>
          </w:tcPr>
          <w:p w:rsidR="00186D58" w:rsidRDefault="00186D58">
            <w:pPr>
              <w:pStyle w:val="TableParagraph"/>
              <w:spacing w:before="84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5797" w:type="dxa"/>
            <w:shd w:val="clear" w:color="auto" w:fill="DDDDDD"/>
          </w:tcPr>
          <w:p w:rsidR="00186D58" w:rsidRDefault="00186D58">
            <w:pPr>
              <w:pStyle w:val="TableParagraph"/>
              <w:spacing w:before="8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</w:p>
        </w:tc>
        <w:tc>
          <w:tcPr>
            <w:tcW w:w="3402" w:type="dxa"/>
            <w:shd w:val="clear" w:color="auto" w:fill="DDDDDD"/>
          </w:tcPr>
          <w:p w:rsidR="00186D58" w:rsidRDefault="001D5018">
            <w:pPr>
              <w:pStyle w:val="TableParagraph"/>
              <w:spacing w:before="84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Электронный образовательный ресурс</w:t>
            </w:r>
          </w:p>
        </w:tc>
      </w:tr>
      <w:tr w:rsidR="001D5018" w:rsidTr="00186D58">
        <w:trPr>
          <w:trHeight w:val="1437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1D5018" w:rsidRDefault="001D50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85"/>
              <w:ind w:left="83" w:right="418"/>
              <w:rPr>
                <w:sz w:val="24"/>
              </w:rPr>
            </w:pPr>
            <w:r>
              <w:rPr>
                <w:sz w:val="24"/>
              </w:rPr>
              <w:t xml:space="preserve">Грамматика. Повторение структуры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(иметь). Повторение лексики по темам: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“Игрушки”, “Школьные принадлежности”, “Школьные предметы”, “Семья”, “Еда”,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“Мебель”,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“Животные”,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“Цвета”,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фигуры”.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(иметь).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698"/>
        </w:trPr>
        <w:tc>
          <w:tcPr>
            <w:tcW w:w="839" w:type="dxa"/>
            <w:shd w:val="clear" w:color="auto" w:fill="DDDDDD"/>
          </w:tcPr>
          <w:p w:rsidR="001D5018" w:rsidRDefault="001D5018">
            <w:pPr>
              <w:pStyle w:val="TableParagraph"/>
              <w:spacing w:before="80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:rsidR="001D5018" w:rsidRDefault="001D501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  <w:shd w:val="clear" w:color="auto" w:fill="DDDDDD"/>
          </w:tcPr>
          <w:p w:rsidR="001D5018" w:rsidRDefault="001D5018">
            <w:pPr>
              <w:pStyle w:val="TableParagraph"/>
              <w:spacing w:before="8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3402" w:type="dxa"/>
            <w:shd w:val="clear" w:color="auto" w:fill="DDDDDD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59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характер”.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87"/>
              <w:ind w:left="83" w:right="58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обихода”.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97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87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100”.</w:t>
            </w:r>
          </w:p>
          <w:p w:rsidR="001D5018" w:rsidRDefault="001D501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539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75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5"/>
              <w:ind w:left="83" w:right="120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“Столицы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города-миллионеры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57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419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86D58" w:rsidTr="00186D58">
        <w:trPr>
          <w:trHeight w:val="419"/>
        </w:trPr>
        <w:tc>
          <w:tcPr>
            <w:tcW w:w="839" w:type="dxa"/>
          </w:tcPr>
          <w:p w:rsidR="00186D58" w:rsidRDefault="00186D5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797" w:type="dxa"/>
          </w:tcPr>
          <w:p w:rsidR="00186D58" w:rsidRDefault="00186D58"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these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those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186D58" w:rsidRDefault="001D5018">
            <w:pPr>
              <w:pStyle w:val="TableParagraph"/>
              <w:spacing w:before="76"/>
              <w:ind w:left="83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186D58" w:rsidTr="00186D58">
        <w:trPr>
          <w:trHeight w:val="698"/>
        </w:trPr>
        <w:tc>
          <w:tcPr>
            <w:tcW w:w="839" w:type="dxa"/>
            <w:shd w:val="clear" w:color="auto" w:fill="DDDDDD"/>
          </w:tcPr>
          <w:p w:rsidR="00186D58" w:rsidRDefault="00186D58">
            <w:pPr>
              <w:pStyle w:val="TableParagraph"/>
              <w:spacing w:before="77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  <w:p w:rsidR="00186D58" w:rsidRDefault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  <w:shd w:val="clear" w:color="auto" w:fill="DDDDDD"/>
          </w:tcPr>
          <w:p w:rsidR="00186D58" w:rsidRDefault="00186D58">
            <w:pPr>
              <w:pStyle w:val="TableParagraph"/>
              <w:spacing w:before="7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3402" w:type="dxa"/>
            <w:shd w:val="clear" w:color="auto" w:fill="DDDDDD"/>
          </w:tcPr>
          <w:p w:rsidR="00186D58" w:rsidRDefault="00186D58">
            <w:pPr>
              <w:pStyle w:val="TableParagraph"/>
              <w:spacing w:before="77"/>
              <w:ind w:left="83"/>
              <w:rPr>
                <w:b/>
                <w:sz w:val="24"/>
              </w:rPr>
            </w:pPr>
          </w:p>
        </w:tc>
      </w:tr>
      <w:tr w:rsidR="001D5018" w:rsidTr="00186D58">
        <w:trPr>
          <w:trHeight w:val="519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4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“Семья”.</w:t>
            </w:r>
          </w:p>
        </w:tc>
        <w:tc>
          <w:tcPr>
            <w:tcW w:w="3402" w:type="dxa"/>
          </w:tcPr>
          <w:p w:rsidR="001D5018" w:rsidRDefault="001D5018">
            <w:r w:rsidRPr="00A255C1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4"/>
              <w:ind w:left="83" w:right="41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“Профессии”.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3402" w:type="dxa"/>
          </w:tcPr>
          <w:p w:rsidR="001D5018" w:rsidRDefault="001D5018">
            <w:r w:rsidRPr="00A255C1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5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”и</w:t>
            </w:r>
            <w:proofErr w:type="spellEnd"/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“Время”.</w:t>
            </w:r>
          </w:p>
          <w:p w:rsidR="001D5018" w:rsidRDefault="001D5018" w:rsidP="00186D5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don’t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(приходиться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сделать)</w:t>
            </w:r>
          </w:p>
        </w:tc>
        <w:tc>
          <w:tcPr>
            <w:tcW w:w="3402" w:type="dxa"/>
          </w:tcPr>
          <w:p w:rsidR="001D5018" w:rsidRDefault="001D5018">
            <w:r w:rsidRPr="00A255C1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5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A255C1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80"/>
              <w:ind w:left="83" w:right="41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исчисляемых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неисчисляемых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7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  <w:p w:rsidR="001D5018" w:rsidRDefault="001D501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Вкусное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угощение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4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“Еда”.</w:t>
            </w:r>
          </w:p>
          <w:p w:rsidR="001D5018" w:rsidRDefault="001D5018" w:rsidP="00186D5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неопределенных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>/a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“Еда”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(покупка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продуктов).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9"/>
              <w:ind w:left="83" w:right="41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Грамматика.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глаголы.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75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7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зоопарке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</w:p>
          <w:p w:rsidR="001D5018" w:rsidRDefault="001D5018" w:rsidP="00186D5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Грамматика,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/Настоящего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28673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2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</w:p>
          <w:p w:rsidR="001D5018" w:rsidRDefault="001D5018" w:rsidP="00186D5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402" w:type="dxa"/>
          </w:tcPr>
          <w:p w:rsidR="001D5018" w:rsidRDefault="001D5018">
            <w:r w:rsidRPr="0028673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28673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природы”.</w:t>
            </w:r>
          </w:p>
        </w:tc>
        <w:tc>
          <w:tcPr>
            <w:tcW w:w="3402" w:type="dxa"/>
          </w:tcPr>
          <w:p w:rsidR="001D5018" w:rsidRDefault="001D5018">
            <w:r w:rsidRPr="00A76CE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2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A76CE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3402" w:type="dxa"/>
          </w:tcPr>
          <w:p w:rsidR="001D5018" w:rsidRDefault="001D5018">
            <w:r w:rsidRPr="00A76CE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превосходная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402" w:type="dxa"/>
          </w:tcPr>
          <w:p w:rsidR="001D5018" w:rsidRDefault="001D5018">
            <w:r w:rsidRPr="00A76CEE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75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1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вчера?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(быть).</w:t>
            </w:r>
          </w:p>
        </w:tc>
        <w:tc>
          <w:tcPr>
            <w:tcW w:w="3402" w:type="dxa"/>
          </w:tcPr>
          <w:p w:rsidR="001D5018" w:rsidRDefault="001D5018">
            <w:r w:rsidRPr="0093658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“Эмоции”.</w:t>
            </w:r>
          </w:p>
          <w:p w:rsidR="001D5018" w:rsidRDefault="001D5018" w:rsidP="00186D58">
            <w:pPr>
              <w:pStyle w:val="TableParagraph"/>
              <w:ind w:left="83" w:right="418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93658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2"/>
              <w:ind w:left="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93658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города”.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73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Расскажи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сказку!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0"/>
              <w:ind w:left="83" w:right="418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402" w:type="dxa"/>
          </w:tcPr>
          <w:p w:rsidR="001D5018" w:rsidRDefault="001D5018">
            <w:r w:rsidRPr="00476228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3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1D5018" w:rsidRDefault="001D5018" w:rsidP="00186D58">
            <w:pPr>
              <w:pStyle w:val="TableParagraph"/>
              <w:ind w:left="83" w:right="456"/>
              <w:rPr>
                <w:sz w:val="24"/>
              </w:rPr>
            </w:pPr>
            <w:r>
              <w:rPr>
                <w:sz w:val="24"/>
              </w:rPr>
              <w:t xml:space="preserve">Грамматика.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z w:val="24"/>
              </w:rPr>
              <w:t xml:space="preserve"> прошедшее время. Правила чтения окончания -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402" w:type="dxa"/>
          </w:tcPr>
          <w:p w:rsidR="001D5018" w:rsidRDefault="001D5018">
            <w:r w:rsidRPr="00476228">
              <w:lastRenderedPageBreak/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402" w:type="dxa"/>
          </w:tcPr>
          <w:p w:rsidR="001D5018" w:rsidRDefault="001D5018">
            <w:r w:rsidRPr="0088662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88662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сказок”.</w:t>
            </w:r>
          </w:p>
        </w:tc>
        <w:tc>
          <w:tcPr>
            <w:tcW w:w="3402" w:type="dxa"/>
          </w:tcPr>
          <w:p w:rsidR="001D5018" w:rsidRDefault="001D5018">
            <w:r w:rsidRPr="0088662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88662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3402" w:type="dxa"/>
          </w:tcPr>
          <w:p w:rsidR="001D5018" w:rsidRDefault="001D5018">
            <w:r w:rsidRPr="00BB0866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4"/>
              <w:ind w:left="83" w:right="418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(правильные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</w:tc>
        <w:tc>
          <w:tcPr>
            <w:tcW w:w="3402" w:type="dxa"/>
          </w:tcPr>
          <w:p w:rsidR="001D5018" w:rsidRDefault="001D5018">
            <w:r w:rsidRPr="00BB0866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8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8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Воспоминания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5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случившихся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</w:p>
          <w:p w:rsidR="001D5018" w:rsidRDefault="001D5018" w:rsidP="00186D58">
            <w:pPr>
              <w:pStyle w:val="TableParagraph"/>
              <w:ind w:left="83" w:right="418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Грамматика. Употребление неправильных </w:t>
            </w:r>
            <w:r>
              <w:rPr>
                <w:sz w:val="24"/>
              </w:rPr>
              <w:t xml:space="preserve">глаголов в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 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неправильные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форма),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70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7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Отправимся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путешествие!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 w:right="41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отдых”.</w:t>
            </w:r>
          </w:p>
        </w:tc>
        <w:tc>
          <w:tcPr>
            <w:tcW w:w="3402" w:type="dxa"/>
          </w:tcPr>
          <w:p w:rsidR="001D5018" w:rsidRDefault="001D5018">
            <w:r w:rsidRPr="00631BF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2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1D5018" w:rsidRDefault="001D5018" w:rsidP="00186D5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going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631BF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7"/>
              <w:ind w:left="83" w:right="41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“Погода”.</w:t>
            </w:r>
          </w:p>
        </w:tc>
        <w:tc>
          <w:tcPr>
            <w:tcW w:w="3402" w:type="dxa"/>
          </w:tcPr>
          <w:p w:rsidR="001D5018" w:rsidRDefault="001D5018">
            <w:r w:rsidRPr="00631BF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631BF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“Путешествия”.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Future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(утвердительная,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отрицательная,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5"/>
              <w:ind w:lef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402" w:type="dxa"/>
          </w:tcPr>
          <w:p w:rsidR="001D5018" w:rsidRDefault="001D5018">
            <w:r w:rsidRPr="00B43527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“Рождество”.</w:t>
            </w:r>
          </w:p>
        </w:tc>
        <w:tc>
          <w:tcPr>
            <w:tcW w:w="3402" w:type="dxa"/>
          </w:tcPr>
          <w:p w:rsidR="001D5018" w:rsidRDefault="001D5018">
            <w:r w:rsidRPr="00B43527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0"/>
              <w:ind w:left="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апреля”.</w:t>
            </w:r>
          </w:p>
        </w:tc>
        <w:tc>
          <w:tcPr>
            <w:tcW w:w="3402" w:type="dxa"/>
          </w:tcPr>
          <w:p w:rsidR="001D5018" w:rsidRDefault="001D5018">
            <w:r w:rsidRPr="00B43527">
              <w:t>http://iclass.home-edu.ru/course/index.php?categoryid=80</w:t>
            </w:r>
          </w:p>
        </w:tc>
      </w:tr>
    </w:tbl>
    <w:p w:rsidR="00186D58" w:rsidRDefault="00186D58"/>
    <w:sectPr w:rsidR="00186D58">
      <w:pgSz w:w="11900" w:h="16840"/>
      <w:pgMar w:top="114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821"/>
    <w:multiLevelType w:val="hybridMultilevel"/>
    <w:tmpl w:val="45EAAA3E"/>
    <w:lvl w:ilvl="0" w:tplc="7B8C4EB4">
      <w:start w:val="1"/>
      <w:numFmt w:val="decimal"/>
      <w:lvlText w:val="%1."/>
      <w:lvlJc w:val="left"/>
      <w:pPr>
        <w:ind w:left="132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41F8C">
      <w:numFmt w:val="bullet"/>
      <w:lvlText w:val="•"/>
      <w:lvlJc w:val="left"/>
      <w:pPr>
        <w:ind w:left="1174" w:hanging="300"/>
      </w:pPr>
      <w:rPr>
        <w:rFonts w:hint="default"/>
        <w:lang w:val="ru-RU" w:eastAsia="en-US" w:bidi="ar-SA"/>
      </w:rPr>
    </w:lvl>
    <w:lvl w:ilvl="2" w:tplc="B8204DC6">
      <w:numFmt w:val="bullet"/>
      <w:lvlText w:val="•"/>
      <w:lvlJc w:val="left"/>
      <w:pPr>
        <w:ind w:left="2208" w:hanging="300"/>
      </w:pPr>
      <w:rPr>
        <w:rFonts w:hint="default"/>
        <w:lang w:val="ru-RU" w:eastAsia="en-US" w:bidi="ar-SA"/>
      </w:rPr>
    </w:lvl>
    <w:lvl w:ilvl="3" w:tplc="F36E893E">
      <w:numFmt w:val="bullet"/>
      <w:lvlText w:val="•"/>
      <w:lvlJc w:val="left"/>
      <w:pPr>
        <w:ind w:left="3242" w:hanging="300"/>
      </w:pPr>
      <w:rPr>
        <w:rFonts w:hint="default"/>
        <w:lang w:val="ru-RU" w:eastAsia="en-US" w:bidi="ar-SA"/>
      </w:rPr>
    </w:lvl>
    <w:lvl w:ilvl="4" w:tplc="B5B457EC">
      <w:numFmt w:val="bullet"/>
      <w:lvlText w:val="•"/>
      <w:lvlJc w:val="left"/>
      <w:pPr>
        <w:ind w:left="4276" w:hanging="300"/>
      </w:pPr>
      <w:rPr>
        <w:rFonts w:hint="default"/>
        <w:lang w:val="ru-RU" w:eastAsia="en-US" w:bidi="ar-SA"/>
      </w:rPr>
    </w:lvl>
    <w:lvl w:ilvl="5" w:tplc="879E2B00">
      <w:numFmt w:val="bullet"/>
      <w:lvlText w:val="•"/>
      <w:lvlJc w:val="left"/>
      <w:pPr>
        <w:ind w:left="5310" w:hanging="300"/>
      </w:pPr>
      <w:rPr>
        <w:rFonts w:hint="default"/>
        <w:lang w:val="ru-RU" w:eastAsia="en-US" w:bidi="ar-SA"/>
      </w:rPr>
    </w:lvl>
    <w:lvl w:ilvl="6" w:tplc="11CACFFA">
      <w:numFmt w:val="bullet"/>
      <w:lvlText w:val="•"/>
      <w:lvlJc w:val="left"/>
      <w:pPr>
        <w:ind w:left="6344" w:hanging="300"/>
      </w:pPr>
      <w:rPr>
        <w:rFonts w:hint="default"/>
        <w:lang w:val="ru-RU" w:eastAsia="en-US" w:bidi="ar-SA"/>
      </w:rPr>
    </w:lvl>
    <w:lvl w:ilvl="7" w:tplc="61C8B196">
      <w:numFmt w:val="bullet"/>
      <w:lvlText w:val="•"/>
      <w:lvlJc w:val="left"/>
      <w:pPr>
        <w:ind w:left="7378" w:hanging="300"/>
      </w:pPr>
      <w:rPr>
        <w:rFonts w:hint="default"/>
        <w:lang w:val="ru-RU" w:eastAsia="en-US" w:bidi="ar-SA"/>
      </w:rPr>
    </w:lvl>
    <w:lvl w:ilvl="8" w:tplc="3ACC3392">
      <w:numFmt w:val="bullet"/>
      <w:lvlText w:val="•"/>
      <w:lvlJc w:val="left"/>
      <w:pPr>
        <w:ind w:left="8412" w:hanging="300"/>
      </w:pPr>
      <w:rPr>
        <w:rFonts w:hint="default"/>
        <w:lang w:val="ru-RU" w:eastAsia="en-US" w:bidi="ar-SA"/>
      </w:rPr>
    </w:lvl>
  </w:abstractNum>
  <w:abstractNum w:abstractNumId="1">
    <w:nsid w:val="1E265099"/>
    <w:multiLevelType w:val="hybridMultilevel"/>
    <w:tmpl w:val="80860C1C"/>
    <w:lvl w:ilvl="0" w:tplc="DAF4851C">
      <w:start w:val="1"/>
      <w:numFmt w:val="decimal"/>
      <w:lvlText w:val="%1."/>
      <w:lvlJc w:val="left"/>
      <w:pPr>
        <w:ind w:left="850" w:hanging="360"/>
        <w:jc w:val="right"/>
      </w:pPr>
      <w:rPr>
        <w:rFonts w:hint="default"/>
        <w:w w:val="99"/>
        <w:lang w:val="ru-RU" w:eastAsia="en-US" w:bidi="ar-SA"/>
      </w:rPr>
    </w:lvl>
    <w:lvl w:ilvl="1" w:tplc="073497AA">
      <w:start w:val="1"/>
      <w:numFmt w:val="decimal"/>
      <w:lvlText w:val="%2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5A7E2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BE8B87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0E621A2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F9861B5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FAFAE8CA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48647060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94B420A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>
    <w:nsid w:val="26763741"/>
    <w:multiLevelType w:val="hybridMultilevel"/>
    <w:tmpl w:val="CF546B4A"/>
    <w:lvl w:ilvl="0" w:tplc="6CC8ACF0">
      <w:start w:val="1"/>
      <w:numFmt w:val="decimal"/>
      <w:lvlText w:val="%1."/>
      <w:lvlJc w:val="left"/>
      <w:pPr>
        <w:ind w:left="132" w:hanging="2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C2E0E">
      <w:start w:val="1"/>
      <w:numFmt w:val="decimal"/>
      <w:lvlText w:val="%2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D6BEE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FFD89D06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7F5C7D86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1A8E3EE4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15F0E484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5C103BD2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42D8B57E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">
    <w:nsid w:val="307F2545"/>
    <w:multiLevelType w:val="hybridMultilevel"/>
    <w:tmpl w:val="FCEC7FC0"/>
    <w:lvl w:ilvl="0" w:tplc="4DE0FAD6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C388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0680C36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ED4A07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672091D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7806DFD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13146DA6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FE0242C0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56383D2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">
    <w:nsid w:val="34014F27"/>
    <w:multiLevelType w:val="hybridMultilevel"/>
    <w:tmpl w:val="9FA85E32"/>
    <w:lvl w:ilvl="0" w:tplc="2132C658">
      <w:start w:val="1"/>
      <w:numFmt w:val="decimal"/>
      <w:lvlText w:val="%1."/>
      <w:lvlJc w:val="left"/>
      <w:pPr>
        <w:ind w:left="401" w:hanging="270"/>
        <w:jc w:val="left"/>
      </w:pPr>
      <w:rPr>
        <w:rFonts w:hint="default"/>
        <w:w w:val="99"/>
        <w:lang w:val="ru-RU" w:eastAsia="en-US" w:bidi="ar-SA"/>
      </w:rPr>
    </w:lvl>
    <w:lvl w:ilvl="1" w:tplc="C3785EBA">
      <w:numFmt w:val="bullet"/>
      <w:lvlText w:val="•"/>
      <w:lvlJc w:val="left"/>
      <w:pPr>
        <w:ind w:left="1408" w:hanging="270"/>
      </w:pPr>
      <w:rPr>
        <w:rFonts w:hint="default"/>
        <w:lang w:val="ru-RU" w:eastAsia="en-US" w:bidi="ar-SA"/>
      </w:rPr>
    </w:lvl>
    <w:lvl w:ilvl="2" w:tplc="8EEEA304">
      <w:numFmt w:val="bullet"/>
      <w:lvlText w:val="•"/>
      <w:lvlJc w:val="left"/>
      <w:pPr>
        <w:ind w:left="2416" w:hanging="270"/>
      </w:pPr>
      <w:rPr>
        <w:rFonts w:hint="default"/>
        <w:lang w:val="ru-RU" w:eastAsia="en-US" w:bidi="ar-SA"/>
      </w:rPr>
    </w:lvl>
    <w:lvl w:ilvl="3" w:tplc="445E2B22">
      <w:numFmt w:val="bullet"/>
      <w:lvlText w:val="•"/>
      <w:lvlJc w:val="left"/>
      <w:pPr>
        <w:ind w:left="3424" w:hanging="270"/>
      </w:pPr>
      <w:rPr>
        <w:rFonts w:hint="default"/>
        <w:lang w:val="ru-RU" w:eastAsia="en-US" w:bidi="ar-SA"/>
      </w:rPr>
    </w:lvl>
    <w:lvl w:ilvl="4" w:tplc="0FD6FC20">
      <w:numFmt w:val="bullet"/>
      <w:lvlText w:val="•"/>
      <w:lvlJc w:val="left"/>
      <w:pPr>
        <w:ind w:left="4432" w:hanging="270"/>
      </w:pPr>
      <w:rPr>
        <w:rFonts w:hint="default"/>
        <w:lang w:val="ru-RU" w:eastAsia="en-US" w:bidi="ar-SA"/>
      </w:rPr>
    </w:lvl>
    <w:lvl w:ilvl="5" w:tplc="0D6057B0">
      <w:numFmt w:val="bullet"/>
      <w:lvlText w:val="•"/>
      <w:lvlJc w:val="left"/>
      <w:pPr>
        <w:ind w:left="5440" w:hanging="270"/>
      </w:pPr>
      <w:rPr>
        <w:rFonts w:hint="default"/>
        <w:lang w:val="ru-RU" w:eastAsia="en-US" w:bidi="ar-SA"/>
      </w:rPr>
    </w:lvl>
    <w:lvl w:ilvl="6" w:tplc="70167E30">
      <w:numFmt w:val="bullet"/>
      <w:lvlText w:val="•"/>
      <w:lvlJc w:val="left"/>
      <w:pPr>
        <w:ind w:left="6448" w:hanging="270"/>
      </w:pPr>
      <w:rPr>
        <w:rFonts w:hint="default"/>
        <w:lang w:val="ru-RU" w:eastAsia="en-US" w:bidi="ar-SA"/>
      </w:rPr>
    </w:lvl>
    <w:lvl w:ilvl="7" w:tplc="8CF41782">
      <w:numFmt w:val="bullet"/>
      <w:lvlText w:val="•"/>
      <w:lvlJc w:val="left"/>
      <w:pPr>
        <w:ind w:left="7456" w:hanging="270"/>
      </w:pPr>
      <w:rPr>
        <w:rFonts w:hint="default"/>
        <w:lang w:val="ru-RU" w:eastAsia="en-US" w:bidi="ar-SA"/>
      </w:rPr>
    </w:lvl>
    <w:lvl w:ilvl="8" w:tplc="21D663C2">
      <w:numFmt w:val="bullet"/>
      <w:lvlText w:val="•"/>
      <w:lvlJc w:val="left"/>
      <w:pPr>
        <w:ind w:left="8464" w:hanging="270"/>
      </w:pPr>
      <w:rPr>
        <w:rFonts w:hint="default"/>
        <w:lang w:val="ru-RU" w:eastAsia="en-US" w:bidi="ar-SA"/>
      </w:rPr>
    </w:lvl>
  </w:abstractNum>
  <w:abstractNum w:abstractNumId="5">
    <w:nsid w:val="3A9470F9"/>
    <w:multiLevelType w:val="hybridMultilevel"/>
    <w:tmpl w:val="AA62DB42"/>
    <w:lvl w:ilvl="0" w:tplc="339C4FE6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AA8D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F5F8E89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55A6BE2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2784696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1934372A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997EF07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465C8CC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3AEA983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6">
    <w:nsid w:val="41702A60"/>
    <w:multiLevelType w:val="multilevel"/>
    <w:tmpl w:val="8F148298"/>
    <w:lvl w:ilvl="0">
      <w:start w:val="1"/>
      <w:numFmt w:val="decimal"/>
      <w:lvlText w:val="%1."/>
      <w:lvlJc w:val="left"/>
      <w:pPr>
        <w:ind w:left="431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20"/>
      </w:pPr>
      <w:rPr>
        <w:rFonts w:hint="default"/>
        <w:lang w:val="ru-RU" w:eastAsia="en-US" w:bidi="ar-SA"/>
      </w:rPr>
    </w:lvl>
  </w:abstractNum>
  <w:abstractNum w:abstractNumId="7">
    <w:nsid w:val="44E71F2D"/>
    <w:multiLevelType w:val="hybridMultilevel"/>
    <w:tmpl w:val="73BA1B88"/>
    <w:lvl w:ilvl="0" w:tplc="8482F826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AFAE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42FAE9D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8FCC1EB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30906FB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D318EB9E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A1F2630E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8556D5F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3BAECF0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8">
    <w:nsid w:val="4D4214A9"/>
    <w:multiLevelType w:val="multilevel"/>
    <w:tmpl w:val="A6CC4CB2"/>
    <w:lvl w:ilvl="0">
      <w:start w:val="4"/>
      <w:numFmt w:val="decimal"/>
      <w:lvlText w:val="%1"/>
      <w:lvlJc w:val="left"/>
      <w:pPr>
        <w:ind w:left="55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420"/>
      </w:pPr>
      <w:rPr>
        <w:rFonts w:hint="default"/>
        <w:lang w:val="ru-RU" w:eastAsia="en-US" w:bidi="ar-SA"/>
      </w:rPr>
    </w:lvl>
  </w:abstractNum>
  <w:abstractNum w:abstractNumId="9">
    <w:nsid w:val="4D8539DA"/>
    <w:multiLevelType w:val="multilevel"/>
    <w:tmpl w:val="9E38354C"/>
    <w:lvl w:ilvl="0">
      <w:start w:val="2"/>
      <w:numFmt w:val="decimal"/>
      <w:lvlText w:val="%1."/>
      <w:lvlJc w:val="left"/>
      <w:pPr>
        <w:ind w:left="37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0">
    <w:nsid w:val="6DD42BDC"/>
    <w:multiLevelType w:val="hybridMultilevel"/>
    <w:tmpl w:val="BD98F172"/>
    <w:lvl w:ilvl="0" w:tplc="2EF0396C">
      <w:start w:val="1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838C4">
      <w:start w:val="1"/>
      <w:numFmt w:val="decimal"/>
      <w:lvlText w:val="%2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4E1FB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AF225A1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1BDADB98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017C628A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9EA6B95E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BB4E42FC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4C0CD588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11">
    <w:nsid w:val="7B622BE4"/>
    <w:multiLevelType w:val="hybridMultilevel"/>
    <w:tmpl w:val="E9561E5E"/>
    <w:lvl w:ilvl="0" w:tplc="570CD354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04DE4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B45EE8D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AD12098E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066217C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9502E81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3ED6054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E3B6567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9F285E7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483B"/>
    <w:rsid w:val="00186D58"/>
    <w:rsid w:val="001D5018"/>
    <w:rsid w:val="00274DDE"/>
    <w:rsid w:val="00545D4A"/>
    <w:rsid w:val="0062483B"/>
    <w:rsid w:val="00945664"/>
    <w:rsid w:val="00E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1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360"/>
    </w:pPr>
  </w:style>
  <w:style w:type="paragraph" w:customStyle="1" w:styleId="TableParagraph">
    <w:name w:val="Table Paragraph"/>
    <w:basedOn w:val="a"/>
    <w:uiPriority w:val="1"/>
    <w:qFormat/>
    <w:pPr>
      <w:ind w:left="68"/>
    </w:pPr>
  </w:style>
  <w:style w:type="paragraph" w:styleId="a5">
    <w:name w:val="Balloon Text"/>
    <w:basedOn w:val="a"/>
    <w:link w:val="a6"/>
    <w:uiPriority w:val="99"/>
    <w:semiHidden/>
    <w:unhideWhenUsed/>
    <w:rsid w:val="00945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6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1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360"/>
    </w:pPr>
  </w:style>
  <w:style w:type="paragraph" w:customStyle="1" w:styleId="TableParagraph">
    <w:name w:val="Table Paragraph"/>
    <w:basedOn w:val="a"/>
    <w:uiPriority w:val="1"/>
    <w:qFormat/>
    <w:pPr>
      <w:ind w:left="68"/>
    </w:pPr>
  </w:style>
  <w:style w:type="paragraph" w:styleId="a5">
    <w:name w:val="Balloon Text"/>
    <w:basedOn w:val="a"/>
    <w:link w:val="a6"/>
    <w:uiPriority w:val="99"/>
    <w:semiHidden/>
    <w:unhideWhenUsed/>
    <w:rsid w:val="00945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6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6467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3</cp:revision>
  <dcterms:created xsi:type="dcterms:W3CDTF">2024-12-16T12:19:00Z</dcterms:created>
  <dcterms:modified xsi:type="dcterms:W3CDTF">2024-12-16T12:19:00Z</dcterms:modified>
</cp:coreProperties>
</file>