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EE" w:rsidRDefault="00A134EE" w:rsidP="00A134EE">
      <w:pPr>
        <w:pStyle w:val="a7"/>
        <w:rPr>
          <w:b/>
          <w:sz w:val="28"/>
          <w:szCs w:val="28"/>
        </w:rPr>
      </w:pPr>
      <w:r>
        <w:rPr>
          <w:noProof/>
          <w:lang w:eastAsia="ru-RU"/>
        </w:rPr>
        <w:drawing>
          <wp:inline distT="0" distB="0" distL="0" distR="0" wp14:anchorId="04E1AB61" wp14:editId="01B16C32">
            <wp:extent cx="6305385" cy="3005593"/>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09002" cy="3007317"/>
                    </a:xfrm>
                    <a:prstGeom prst="rect">
                      <a:avLst/>
                    </a:prstGeom>
                  </pic:spPr>
                </pic:pic>
              </a:graphicData>
            </a:graphic>
          </wp:inline>
        </w:drawing>
      </w:r>
    </w:p>
    <w:p w:rsidR="00A134EE" w:rsidRDefault="00A134EE" w:rsidP="00A134EE">
      <w:pPr>
        <w:pStyle w:val="a7"/>
        <w:jc w:val="center"/>
        <w:rPr>
          <w:b/>
          <w:sz w:val="28"/>
          <w:szCs w:val="28"/>
        </w:rPr>
      </w:pPr>
    </w:p>
    <w:p w:rsidR="00A134EE" w:rsidRDefault="00A134EE" w:rsidP="00A134EE">
      <w:pPr>
        <w:pStyle w:val="a7"/>
        <w:jc w:val="center"/>
        <w:rPr>
          <w:b/>
          <w:sz w:val="28"/>
          <w:szCs w:val="28"/>
        </w:rPr>
      </w:pPr>
    </w:p>
    <w:p w:rsidR="00A134EE" w:rsidRDefault="00A134EE" w:rsidP="00A134EE">
      <w:pPr>
        <w:pStyle w:val="a7"/>
        <w:jc w:val="center"/>
        <w:rPr>
          <w:b/>
          <w:sz w:val="28"/>
          <w:szCs w:val="28"/>
        </w:rPr>
      </w:pPr>
    </w:p>
    <w:p w:rsidR="00A134EE" w:rsidRDefault="00A134EE" w:rsidP="00A134EE">
      <w:pPr>
        <w:pStyle w:val="a7"/>
        <w:jc w:val="center"/>
        <w:rPr>
          <w:b/>
          <w:sz w:val="28"/>
          <w:szCs w:val="28"/>
        </w:rPr>
      </w:pPr>
    </w:p>
    <w:p w:rsidR="00A134EE" w:rsidRDefault="00A134EE" w:rsidP="00A134EE">
      <w:pPr>
        <w:pStyle w:val="a7"/>
        <w:jc w:val="center"/>
        <w:rPr>
          <w:b/>
          <w:sz w:val="28"/>
          <w:szCs w:val="28"/>
        </w:rPr>
      </w:pPr>
    </w:p>
    <w:p w:rsidR="00A134EE" w:rsidRDefault="00A134EE" w:rsidP="00A134EE">
      <w:pPr>
        <w:pStyle w:val="a7"/>
        <w:jc w:val="center"/>
        <w:rPr>
          <w:b/>
          <w:sz w:val="28"/>
          <w:szCs w:val="28"/>
        </w:rPr>
      </w:pPr>
      <w:r>
        <w:rPr>
          <w:b/>
          <w:sz w:val="28"/>
          <w:szCs w:val="28"/>
        </w:rPr>
        <w:t xml:space="preserve">Рабочая программа по </w:t>
      </w:r>
      <w:r>
        <w:rPr>
          <w:b/>
          <w:sz w:val="28"/>
          <w:szCs w:val="28"/>
        </w:rPr>
        <w:t>Алгебре</w:t>
      </w:r>
    </w:p>
    <w:p w:rsidR="00A134EE" w:rsidRDefault="00A134EE" w:rsidP="00A134EE">
      <w:pPr>
        <w:pStyle w:val="a7"/>
        <w:jc w:val="center"/>
        <w:rPr>
          <w:sz w:val="28"/>
          <w:szCs w:val="28"/>
        </w:rPr>
      </w:pPr>
    </w:p>
    <w:p w:rsidR="00A134EE" w:rsidRDefault="00A134EE" w:rsidP="00A134EE">
      <w:pPr>
        <w:pStyle w:val="a7"/>
        <w:jc w:val="center"/>
        <w:rPr>
          <w:sz w:val="28"/>
          <w:szCs w:val="28"/>
        </w:rPr>
      </w:pPr>
      <w:r>
        <w:rPr>
          <w:sz w:val="28"/>
          <w:szCs w:val="28"/>
        </w:rPr>
        <w:t>для 10-11 классов</w:t>
      </w:r>
    </w:p>
    <w:p w:rsidR="00A134EE" w:rsidRDefault="00A134EE" w:rsidP="00A134EE">
      <w:pPr>
        <w:pStyle w:val="a7"/>
        <w:jc w:val="center"/>
        <w:rPr>
          <w:sz w:val="28"/>
          <w:szCs w:val="28"/>
        </w:rPr>
      </w:pPr>
      <w:r>
        <w:rPr>
          <w:sz w:val="28"/>
          <w:szCs w:val="28"/>
        </w:rPr>
        <w:t>(на уровень среднего общего образования)</w:t>
      </w:r>
    </w:p>
    <w:p w:rsidR="00A134EE" w:rsidRDefault="00A134EE" w:rsidP="00A134EE">
      <w:pPr>
        <w:pStyle w:val="a7"/>
        <w:jc w:val="center"/>
        <w:rPr>
          <w:sz w:val="28"/>
          <w:szCs w:val="28"/>
        </w:rPr>
      </w:pPr>
      <w:r>
        <w:rPr>
          <w:sz w:val="28"/>
          <w:szCs w:val="28"/>
        </w:rPr>
        <w:t xml:space="preserve">(2 </w:t>
      </w:r>
      <w:proofErr w:type="gramStart"/>
      <w:r>
        <w:rPr>
          <w:sz w:val="28"/>
          <w:szCs w:val="28"/>
        </w:rPr>
        <w:t>учебных</w:t>
      </w:r>
      <w:proofErr w:type="gramEnd"/>
      <w:r>
        <w:rPr>
          <w:sz w:val="28"/>
          <w:szCs w:val="28"/>
        </w:rPr>
        <w:t xml:space="preserve"> года)</w:t>
      </w:r>
    </w:p>
    <w:p w:rsidR="000C669B" w:rsidRDefault="000C669B" w:rsidP="000B044C">
      <w:pPr>
        <w:rPr>
          <w:rFonts w:ascii="Times New Roman" w:hAnsi="Times New Roman" w:cs="Times New Roman"/>
          <w:b/>
          <w:sz w:val="24"/>
          <w:szCs w:val="24"/>
        </w:rPr>
      </w:pPr>
    </w:p>
    <w:p w:rsidR="000C669B" w:rsidRPr="000C669B" w:rsidRDefault="000C669B" w:rsidP="000C669B">
      <w:pPr>
        <w:pStyle w:val="a3"/>
        <w:rPr>
          <w:rFonts w:ascii="Times New Roman" w:hAnsi="Times New Roman" w:cs="Times New Roman"/>
          <w:sz w:val="24"/>
          <w:szCs w:val="24"/>
        </w:rPr>
      </w:pPr>
    </w:p>
    <w:p w:rsidR="000C669B" w:rsidRDefault="000C669B" w:rsidP="000C669B">
      <w:pPr>
        <w:rPr>
          <w:rFonts w:ascii="Times New Roman" w:hAnsi="Times New Roman" w:cs="Times New Roman"/>
          <w:sz w:val="24"/>
          <w:szCs w:val="24"/>
        </w:rPr>
      </w:pPr>
    </w:p>
    <w:p w:rsidR="000C669B" w:rsidRDefault="000C669B" w:rsidP="000C669B">
      <w:pPr>
        <w:rPr>
          <w:rFonts w:ascii="Times New Roman" w:hAnsi="Times New Roman" w:cs="Times New Roman"/>
          <w:sz w:val="24"/>
          <w:szCs w:val="24"/>
        </w:rPr>
      </w:pPr>
    </w:p>
    <w:p w:rsidR="000C669B" w:rsidRDefault="000C669B" w:rsidP="000C669B">
      <w:pPr>
        <w:rPr>
          <w:rFonts w:ascii="Times New Roman" w:hAnsi="Times New Roman" w:cs="Times New Roman"/>
          <w:sz w:val="24"/>
          <w:szCs w:val="24"/>
        </w:rPr>
      </w:pPr>
    </w:p>
    <w:p w:rsidR="00791450" w:rsidRPr="000C669B" w:rsidRDefault="00791450" w:rsidP="000C669B">
      <w:pPr>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p>
    <w:p w:rsidR="00A134EE" w:rsidRPr="00A134EE" w:rsidRDefault="00A134EE" w:rsidP="00A134EE">
      <w:pPr>
        <w:pStyle w:val="a3"/>
        <w:rPr>
          <w:rFonts w:ascii="Times New Roman" w:hAnsi="Times New Roman" w:cs="Times New Roman"/>
          <w:sz w:val="24"/>
          <w:szCs w:val="24"/>
        </w:rPr>
      </w:pPr>
      <w:bookmarkStart w:id="0" w:name="_GoBack"/>
      <w:bookmarkEnd w:id="0"/>
    </w:p>
    <w:p w:rsidR="000B044C" w:rsidRPr="00A134EE" w:rsidRDefault="000B044C" w:rsidP="00A134EE">
      <w:pPr>
        <w:pStyle w:val="a3"/>
        <w:numPr>
          <w:ilvl w:val="0"/>
          <w:numId w:val="1"/>
        </w:numPr>
        <w:rPr>
          <w:rFonts w:ascii="Times New Roman" w:hAnsi="Times New Roman" w:cs="Times New Roman"/>
          <w:sz w:val="24"/>
          <w:szCs w:val="24"/>
        </w:rPr>
      </w:pPr>
      <w:r w:rsidRPr="00A134EE">
        <w:rPr>
          <w:rFonts w:ascii="Times New Roman" w:hAnsi="Times New Roman" w:cs="Times New Roman"/>
          <w:b/>
          <w:sz w:val="24"/>
          <w:szCs w:val="24"/>
        </w:rPr>
        <w:lastRenderedPageBreak/>
        <w:t>Пояснительная записка</w:t>
      </w:r>
      <w:r w:rsidRPr="00A134EE">
        <w:rPr>
          <w:rFonts w:ascii="Times New Roman" w:hAnsi="Times New Roman" w:cs="Times New Roman"/>
          <w:sz w:val="24"/>
          <w:szCs w:val="24"/>
        </w:rPr>
        <w:t xml:space="preserve">. </w:t>
      </w:r>
    </w:p>
    <w:p w:rsidR="000B044C" w:rsidRPr="006E7F94" w:rsidRDefault="000B044C" w:rsidP="000B044C">
      <w:pPr>
        <w:ind w:left="360"/>
        <w:rPr>
          <w:rFonts w:ascii="Times New Roman" w:hAnsi="Times New Roman" w:cs="Times New Roman"/>
          <w:sz w:val="24"/>
          <w:szCs w:val="24"/>
        </w:rPr>
      </w:pPr>
      <w:r w:rsidRPr="006E7F94">
        <w:rPr>
          <w:rFonts w:ascii="Times New Roman" w:hAnsi="Times New Roman" w:cs="Times New Roman"/>
          <w:sz w:val="24"/>
          <w:szCs w:val="24"/>
        </w:rPr>
        <w:t xml:space="preserve">Программа регламентирует объем материала, обязательного для изучения в средней школе, а также дает его распределение между 10-11 классами. Включает следующие разделы: алгебра, функции, начала математического анализа, вероятность и статистика, стереометрия.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Программа составлена на основе УМК Алгебра и начала математического анализа. Колягин Ю.М. и др. 10-11 класс; УМК Геометрия. </w:t>
      </w:r>
      <w:proofErr w:type="spellStart"/>
      <w:r w:rsidRPr="006E7F94">
        <w:rPr>
          <w:rFonts w:ascii="Times New Roman" w:hAnsi="Times New Roman" w:cs="Times New Roman"/>
          <w:sz w:val="24"/>
          <w:szCs w:val="24"/>
        </w:rPr>
        <w:t>Атанасян</w:t>
      </w:r>
      <w:proofErr w:type="spellEnd"/>
      <w:r w:rsidRPr="006E7F94">
        <w:rPr>
          <w:rFonts w:ascii="Times New Roman" w:hAnsi="Times New Roman" w:cs="Times New Roman"/>
          <w:sz w:val="24"/>
          <w:szCs w:val="24"/>
        </w:rPr>
        <w:t xml:space="preserve"> Л. С. и др. 10–11 класс. </w:t>
      </w:r>
    </w:p>
    <w:p w:rsidR="000B044C" w:rsidRPr="006E7F94" w:rsidRDefault="000B044C" w:rsidP="000B044C">
      <w:pPr>
        <w:pStyle w:val="a3"/>
        <w:numPr>
          <w:ilvl w:val="0"/>
          <w:numId w:val="1"/>
        </w:numPr>
        <w:rPr>
          <w:rFonts w:ascii="Times New Roman" w:hAnsi="Times New Roman" w:cs="Times New Roman"/>
          <w:b/>
          <w:sz w:val="24"/>
          <w:szCs w:val="24"/>
        </w:rPr>
      </w:pPr>
      <w:r w:rsidRPr="006E7F94">
        <w:rPr>
          <w:rFonts w:ascii="Times New Roman" w:hAnsi="Times New Roman" w:cs="Times New Roman"/>
          <w:b/>
          <w:sz w:val="24"/>
          <w:szCs w:val="24"/>
        </w:rPr>
        <w:t xml:space="preserve">Планируемые личностные, </w:t>
      </w:r>
      <w:proofErr w:type="spellStart"/>
      <w:r w:rsidRPr="006E7F94">
        <w:rPr>
          <w:rFonts w:ascii="Times New Roman" w:hAnsi="Times New Roman" w:cs="Times New Roman"/>
          <w:b/>
          <w:sz w:val="24"/>
          <w:szCs w:val="24"/>
        </w:rPr>
        <w:t>метапредметные</w:t>
      </w:r>
      <w:proofErr w:type="spellEnd"/>
      <w:r w:rsidRPr="006E7F94">
        <w:rPr>
          <w:rFonts w:ascii="Times New Roman" w:hAnsi="Times New Roman" w:cs="Times New Roman"/>
          <w:b/>
          <w:sz w:val="24"/>
          <w:szCs w:val="24"/>
        </w:rPr>
        <w:t xml:space="preserve"> и предметные результаты освоения учебного предмета «Математика» </w:t>
      </w:r>
    </w:p>
    <w:p w:rsidR="000B044C" w:rsidRPr="006E7F94" w:rsidRDefault="000B044C" w:rsidP="000B044C">
      <w:pPr>
        <w:ind w:left="360"/>
        <w:rPr>
          <w:rFonts w:ascii="Times New Roman" w:hAnsi="Times New Roman" w:cs="Times New Roman"/>
          <w:b/>
          <w:sz w:val="24"/>
          <w:szCs w:val="24"/>
        </w:rPr>
      </w:pPr>
      <w:r w:rsidRPr="006E7F94">
        <w:rPr>
          <w:rFonts w:ascii="Times New Roman" w:hAnsi="Times New Roman" w:cs="Times New Roman"/>
          <w:b/>
          <w:sz w:val="24"/>
          <w:szCs w:val="24"/>
        </w:rPr>
        <w:t xml:space="preserve">Воспитательные результаты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Воспитательными результатами изучения предмета учебного курса “Математика 10-11 классы” является формирование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Основные направления духовно-нравственного развития, воспитания и социализации реализуются в сферах: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w:t>
      </w:r>
      <w:proofErr w:type="gramStart"/>
      <w:r w:rsidRPr="006E7F94">
        <w:rPr>
          <w:rFonts w:ascii="Times New Roman" w:hAnsi="Times New Roman" w:cs="Times New Roman"/>
          <w:sz w:val="24"/>
          <w:szCs w:val="24"/>
        </w:rPr>
        <w:t>обучающихся</w:t>
      </w:r>
      <w:proofErr w:type="gramEnd"/>
      <w:r w:rsidRPr="006E7F94">
        <w:rPr>
          <w:rFonts w:ascii="Times New Roman" w:hAnsi="Times New Roman" w:cs="Times New Roman"/>
          <w:sz w:val="24"/>
          <w:szCs w:val="24"/>
        </w:rPr>
        <w:t xml:space="preserve"> к России как к Родине (Отечеству) (включает подготовку к патриотическому служению);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w:t>
      </w:r>
      <w:proofErr w:type="gramStart"/>
      <w:r w:rsidRPr="006E7F94">
        <w:rPr>
          <w:rFonts w:ascii="Times New Roman" w:hAnsi="Times New Roman" w:cs="Times New Roman"/>
          <w:sz w:val="24"/>
          <w:szCs w:val="24"/>
        </w:rPr>
        <w:t>обучающихся</w:t>
      </w:r>
      <w:proofErr w:type="gramEnd"/>
      <w:r w:rsidRPr="006E7F94">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w:t>
      </w:r>
      <w:proofErr w:type="gramStart"/>
      <w:r w:rsidRPr="006E7F94">
        <w:rPr>
          <w:rFonts w:ascii="Times New Roman" w:hAnsi="Times New Roman" w:cs="Times New Roman"/>
          <w:sz w:val="24"/>
          <w:szCs w:val="24"/>
        </w:rPr>
        <w:t>обучающихся</w:t>
      </w:r>
      <w:proofErr w:type="gramEnd"/>
      <w:r w:rsidRPr="006E7F94">
        <w:rPr>
          <w:rFonts w:ascii="Times New Roman" w:hAnsi="Times New Roman" w:cs="Times New Roman"/>
          <w:sz w:val="24"/>
          <w:szCs w:val="24"/>
        </w:rPr>
        <w:t xml:space="preserve"> к семье и родителям (включает подготовку личности к семейной жизни);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w:t>
      </w:r>
      <w:proofErr w:type="gramStart"/>
      <w:r w:rsidRPr="006E7F94">
        <w:rPr>
          <w:rFonts w:ascii="Times New Roman" w:hAnsi="Times New Roman" w:cs="Times New Roman"/>
          <w:sz w:val="24"/>
          <w:szCs w:val="24"/>
        </w:rPr>
        <w:t>обучающихся</w:t>
      </w:r>
      <w:proofErr w:type="gramEnd"/>
      <w:r w:rsidRPr="006E7F94">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отношения </w:t>
      </w:r>
      <w:proofErr w:type="gramStart"/>
      <w:r w:rsidRPr="006E7F94">
        <w:rPr>
          <w:rFonts w:ascii="Times New Roman" w:hAnsi="Times New Roman" w:cs="Times New Roman"/>
          <w:sz w:val="24"/>
          <w:szCs w:val="24"/>
        </w:rPr>
        <w:t>обучающихся</w:t>
      </w:r>
      <w:proofErr w:type="gramEnd"/>
      <w:r w:rsidRPr="006E7F94">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трудовых и социально-экономических отношений (включает подготовку личности к трудовой деятельности). </w:t>
      </w:r>
    </w:p>
    <w:p w:rsidR="000B044C" w:rsidRPr="006E7F94" w:rsidRDefault="000B044C" w:rsidP="000B044C">
      <w:pPr>
        <w:ind w:firstLine="360"/>
        <w:rPr>
          <w:rFonts w:ascii="Times New Roman" w:hAnsi="Times New Roman" w:cs="Times New Roman"/>
          <w:b/>
          <w:sz w:val="24"/>
          <w:szCs w:val="24"/>
        </w:rPr>
      </w:pPr>
      <w:r w:rsidRPr="006E7F94">
        <w:rPr>
          <w:rFonts w:ascii="Times New Roman" w:hAnsi="Times New Roman" w:cs="Times New Roman"/>
          <w:b/>
          <w:sz w:val="24"/>
          <w:szCs w:val="24"/>
        </w:rPr>
        <w:t xml:space="preserve">Личностные результаты: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w:t>
      </w:r>
      <w:proofErr w:type="spellStart"/>
      <w:r w:rsidRPr="006E7F94">
        <w:rPr>
          <w:rFonts w:ascii="Times New Roman" w:hAnsi="Times New Roman" w:cs="Times New Roman"/>
          <w:sz w:val="24"/>
          <w:szCs w:val="24"/>
        </w:rPr>
        <w:t>сформированность</w:t>
      </w:r>
      <w:proofErr w:type="spellEnd"/>
      <w:r w:rsidRPr="006E7F94">
        <w:rPr>
          <w:rFonts w:ascii="Times New Roman" w:hAnsi="Times New Roman" w:cs="Times New Roman"/>
          <w:sz w:val="24"/>
          <w:szCs w:val="24"/>
        </w:rPr>
        <w:t xml:space="preserve"> общей культуры, духовно-нравственное, гражданское, социальное, личностное и интеллектуальное развитие; </w:t>
      </w:r>
    </w:p>
    <w:p w:rsidR="00DB1036"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самосовершенствование, </w:t>
      </w:r>
      <w:proofErr w:type="gramStart"/>
      <w:r w:rsidRPr="006E7F94">
        <w:rPr>
          <w:rFonts w:ascii="Times New Roman" w:hAnsi="Times New Roman" w:cs="Times New Roman"/>
          <w:sz w:val="24"/>
          <w:szCs w:val="24"/>
        </w:rPr>
        <w:t>обеспечивающие</w:t>
      </w:r>
      <w:proofErr w:type="gramEnd"/>
      <w:r w:rsidRPr="006E7F94">
        <w:rPr>
          <w:rFonts w:ascii="Times New Roman" w:hAnsi="Times New Roman" w:cs="Times New Roman"/>
          <w:sz w:val="24"/>
          <w:szCs w:val="24"/>
        </w:rPr>
        <w:t xml:space="preserve"> социальную успешность;</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lastRenderedPageBreak/>
        <w:t xml:space="preserve">развитие творческих способностей;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сохранение и укрепление здоровья;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независимость и критичность мышления;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воля и настойчивость в достижении цели. Средством достижения этих результатов является: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система заданий учебников;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представленная в учебниках в явном виде организация материала по принципу минимакса;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использование совокупности технологий, ориентированных на развитие самостоятельности и критичности мышления: технология системно-</w:t>
      </w:r>
      <w:proofErr w:type="spellStart"/>
      <w:r w:rsidRPr="006E7F94">
        <w:rPr>
          <w:rFonts w:ascii="Times New Roman" w:hAnsi="Times New Roman" w:cs="Times New Roman"/>
          <w:sz w:val="24"/>
          <w:szCs w:val="24"/>
        </w:rPr>
        <w:t>деятельностного</w:t>
      </w:r>
      <w:proofErr w:type="spellEnd"/>
      <w:r w:rsidRPr="006E7F94">
        <w:rPr>
          <w:rFonts w:ascii="Times New Roman" w:hAnsi="Times New Roman" w:cs="Times New Roman"/>
          <w:sz w:val="24"/>
          <w:szCs w:val="24"/>
        </w:rPr>
        <w:t xml:space="preserve"> подхода в обучении, технология оценивания.</w:t>
      </w:r>
    </w:p>
    <w:p w:rsidR="000B044C" w:rsidRPr="006E7F94" w:rsidRDefault="000B044C" w:rsidP="000B044C">
      <w:pPr>
        <w:ind w:firstLine="360"/>
        <w:rPr>
          <w:rFonts w:ascii="Times New Roman" w:hAnsi="Times New Roman" w:cs="Times New Roman"/>
          <w:b/>
          <w:sz w:val="24"/>
          <w:szCs w:val="24"/>
        </w:rPr>
      </w:pPr>
      <w:proofErr w:type="spellStart"/>
      <w:r w:rsidRPr="006E7F94">
        <w:rPr>
          <w:rFonts w:ascii="Times New Roman" w:hAnsi="Times New Roman" w:cs="Times New Roman"/>
          <w:b/>
          <w:sz w:val="24"/>
          <w:szCs w:val="24"/>
        </w:rPr>
        <w:t>Метапредметные</w:t>
      </w:r>
      <w:proofErr w:type="spellEnd"/>
      <w:r w:rsidRPr="006E7F94">
        <w:rPr>
          <w:rFonts w:ascii="Times New Roman" w:hAnsi="Times New Roman" w:cs="Times New Roman"/>
          <w:b/>
          <w:sz w:val="24"/>
          <w:szCs w:val="24"/>
        </w:rPr>
        <w:t xml:space="preserve"> результаты</w:t>
      </w:r>
    </w:p>
    <w:p w:rsidR="00D934E4" w:rsidRPr="006E7F94" w:rsidRDefault="00D934E4" w:rsidP="000B044C">
      <w:pPr>
        <w:ind w:firstLine="360"/>
        <w:rPr>
          <w:rFonts w:ascii="Times New Roman" w:hAnsi="Times New Roman" w:cs="Times New Roman"/>
          <w:sz w:val="24"/>
          <w:szCs w:val="24"/>
        </w:rPr>
      </w:pPr>
      <w:proofErr w:type="gramStart"/>
      <w:r w:rsidRPr="006E7F94">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roofErr w:type="gramEnd"/>
      <w:r w:rsidRPr="006E7F94">
        <w:rPr>
          <w:rFonts w:ascii="Times New Roman" w:hAnsi="Times New Roman" w:cs="Times New Roman"/>
          <w:sz w:val="24"/>
          <w:szCs w:val="24"/>
        </w:rPr>
        <w:t xml:space="preserve">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E7F94">
        <w:rPr>
          <w:rFonts w:ascii="Times New Roman" w:hAnsi="Times New Roman" w:cs="Times New Roman"/>
          <w:sz w:val="24"/>
          <w:szCs w:val="24"/>
        </w:rPr>
        <w:t>контрпримеры</w:t>
      </w:r>
      <w:proofErr w:type="spellEnd"/>
      <w:r w:rsidRPr="006E7F94">
        <w:rPr>
          <w:rFonts w:ascii="Times New Roman" w:hAnsi="Times New Roman" w:cs="Times New Roman"/>
          <w:sz w:val="24"/>
          <w:szCs w:val="24"/>
        </w:rPr>
        <w:t xml:space="preserve">,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D934E4" w:rsidRPr="006E7F94" w:rsidRDefault="00D934E4" w:rsidP="000B044C">
      <w:pPr>
        <w:ind w:firstLine="360"/>
        <w:rPr>
          <w:rFonts w:ascii="Times New Roman" w:hAnsi="Times New Roman" w:cs="Times New Roman"/>
          <w:sz w:val="24"/>
          <w:szCs w:val="24"/>
        </w:rPr>
      </w:pPr>
      <w:r w:rsidRPr="006E7F94">
        <w:rPr>
          <w:rFonts w:ascii="Times New Roman" w:hAnsi="Times New Roman" w:cs="Times New Roman"/>
          <w:b/>
          <w:sz w:val="24"/>
          <w:szCs w:val="24"/>
        </w:rPr>
        <w:t>Работа с информацией</w:t>
      </w:r>
      <w:r w:rsidRPr="006E7F94">
        <w:rPr>
          <w:rFonts w:ascii="Times New Roman" w:hAnsi="Times New Roman" w:cs="Times New Roman"/>
          <w:sz w:val="24"/>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rsidR="00D934E4" w:rsidRPr="006E7F94" w:rsidRDefault="00D934E4" w:rsidP="000B044C">
      <w:pPr>
        <w:ind w:firstLine="360"/>
        <w:rPr>
          <w:rFonts w:ascii="Times New Roman" w:hAnsi="Times New Roman" w:cs="Times New Roman"/>
          <w:sz w:val="24"/>
          <w:szCs w:val="24"/>
        </w:rPr>
      </w:pPr>
      <w:r w:rsidRPr="006E7F94">
        <w:rPr>
          <w:rFonts w:ascii="Times New Roman" w:hAnsi="Times New Roman" w:cs="Times New Roman"/>
          <w:b/>
          <w:sz w:val="24"/>
          <w:szCs w:val="24"/>
        </w:rPr>
        <w:t>Коммуникативные универсальные учебные действия</w:t>
      </w:r>
      <w:r w:rsidRPr="006E7F94">
        <w:rPr>
          <w:rFonts w:ascii="Times New Roman" w:hAnsi="Times New Roman" w:cs="Times New Roman"/>
          <w:sz w:val="24"/>
          <w:szCs w:val="24"/>
        </w:rPr>
        <w:t xml:space="preserve">: </w:t>
      </w:r>
    </w:p>
    <w:p w:rsidR="00D934E4" w:rsidRPr="006E7F94" w:rsidRDefault="00D934E4"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roofErr w:type="gramStart"/>
      <w:r w:rsidRPr="006E7F94">
        <w:rPr>
          <w:rFonts w:ascii="Times New Roma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w:t>
      </w:r>
      <w:r w:rsidRPr="006E7F94">
        <w:rPr>
          <w:rFonts w:ascii="Times New Roman" w:hAnsi="Times New Roman" w:cs="Times New Roman"/>
          <w:sz w:val="24"/>
          <w:szCs w:val="24"/>
        </w:rPr>
        <w:lastRenderedPageBreak/>
        <w:t>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roofErr w:type="gramEnd"/>
    </w:p>
    <w:p w:rsidR="000B044C" w:rsidRPr="006E7F94" w:rsidRDefault="000B044C" w:rsidP="000B044C">
      <w:pPr>
        <w:ind w:firstLine="360"/>
        <w:rPr>
          <w:rFonts w:ascii="Times New Roman" w:hAnsi="Times New Roman" w:cs="Times New Roman"/>
          <w:b/>
          <w:sz w:val="24"/>
          <w:szCs w:val="24"/>
        </w:rPr>
      </w:pPr>
      <w:r w:rsidRPr="006E7F94">
        <w:rPr>
          <w:rFonts w:ascii="Times New Roman" w:hAnsi="Times New Roman" w:cs="Times New Roman"/>
          <w:b/>
          <w:sz w:val="24"/>
          <w:szCs w:val="24"/>
        </w:rPr>
        <w:t xml:space="preserve">Регулятивные универсальные учебные действия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b/>
          <w:sz w:val="24"/>
          <w:szCs w:val="24"/>
        </w:rPr>
        <w:t>Выпускник научится</w:t>
      </w:r>
      <w:r w:rsidRPr="006E7F94">
        <w:rPr>
          <w:rFonts w:ascii="Times New Roman" w:hAnsi="Times New Roman" w:cs="Times New Roman"/>
          <w:sz w:val="24"/>
          <w:szCs w:val="24"/>
        </w:rPr>
        <w:t xml:space="preserve">: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самостоятельно обнаруживать и формулировать проблему в классной и индивидуальной учебной деятельности;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выдвигать версии решения проблемы (учебной задачи), осознавать конечный результат, выбирать средства достижения цели </w:t>
      </w:r>
      <w:proofErr w:type="gramStart"/>
      <w:r w:rsidRPr="006E7F94">
        <w:rPr>
          <w:rFonts w:ascii="Times New Roman" w:hAnsi="Times New Roman" w:cs="Times New Roman"/>
          <w:sz w:val="24"/>
          <w:szCs w:val="24"/>
        </w:rPr>
        <w:t>из</w:t>
      </w:r>
      <w:proofErr w:type="gramEnd"/>
      <w:r w:rsidRPr="006E7F94">
        <w:rPr>
          <w:rFonts w:ascii="Times New Roman" w:hAnsi="Times New Roman" w:cs="Times New Roman"/>
          <w:sz w:val="24"/>
          <w:szCs w:val="24"/>
        </w:rPr>
        <w:t xml:space="preserve"> предложенных или искать их самостоятельно;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составлять план решения проблемы (задачи);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подбирать к каждой проблеме (задаче) адекватную ей теоретическую модель;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работая по предложенному или самостоятельно составленному плану, использовать наряду с </w:t>
      </w:r>
      <w:proofErr w:type="gramStart"/>
      <w:r w:rsidRPr="006E7F94">
        <w:rPr>
          <w:rFonts w:ascii="Times New Roman" w:hAnsi="Times New Roman" w:cs="Times New Roman"/>
          <w:sz w:val="24"/>
          <w:szCs w:val="24"/>
        </w:rPr>
        <w:t>основными</w:t>
      </w:r>
      <w:proofErr w:type="gramEnd"/>
      <w:r w:rsidRPr="006E7F94">
        <w:rPr>
          <w:rFonts w:ascii="Times New Roman" w:hAnsi="Times New Roman" w:cs="Times New Roman"/>
          <w:sz w:val="24"/>
          <w:szCs w:val="24"/>
        </w:rPr>
        <w:t xml:space="preserve"> и дополнительные средства (справочная литература, интернет, компьютерные программы);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работая по самостоятельно составленному плану, сверяться с ним и исправлять ошибки / корректировать план;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в ходе представления проекта давать оценку его результатам;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самостоятельно осознавать причины своего успеха или неуспеха и находить способы выхода из ситуации неуспеха;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xml:space="preserve">● уметь оценить степень успешности своей индивидуальной образовательной деятельности; </w:t>
      </w:r>
    </w:p>
    <w:p w:rsidR="000B044C" w:rsidRPr="006E7F94" w:rsidRDefault="000B044C" w:rsidP="000B044C">
      <w:pPr>
        <w:ind w:firstLine="360"/>
        <w:rPr>
          <w:rFonts w:ascii="Times New Roman" w:hAnsi="Times New Roman" w:cs="Times New Roman"/>
          <w:sz w:val="24"/>
          <w:szCs w:val="24"/>
        </w:rPr>
      </w:pPr>
      <w:r w:rsidRPr="006E7F94">
        <w:rPr>
          <w:rFonts w:ascii="Times New Roman" w:hAnsi="Times New Roman" w:cs="Times New Roman"/>
          <w:sz w:val="24"/>
          <w:szCs w:val="24"/>
        </w:rPr>
        <w:t>● давать оценку своим личностным качествам и чертам характера, определять направления своего развития.</w:t>
      </w:r>
    </w:p>
    <w:p w:rsidR="000B044C" w:rsidRPr="006E7F94" w:rsidRDefault="000B044C" w:rsidP="000B044C">
      <w:pPr>
        <w:ind w:firstLine="360"/>
        <w:rPr>
          <w:rFonts w:ascii="Times New Roman" w:hAnsi="Times New Roman" w:cs="Times New Roman"/>
          <w:b/>
          <w:sz w:val="24"/>
          <w:szCs w:val="24"/>
        </w:rPr>
      </w:pPr>
      <w:r w:rsidRPr="006E7F94">
        <w:rPr>
          <w:rFonts w:ascii="Times New Roman" w:hAnsi="Times New Roman" w:cs="Times New Roman"/>
          <w:b/>
          <w:sz w:val="24"/>
          <w:szCs w:val="24"/>
        </w:rPr>
        <w:t xml:space="preserve">Познавательные универсальные учебные действия </w:t>
      </w:r>
    </w:p>
    <w:p w:rsidR="000B044C" w:rsidRPr="006E7F94" w:rsidRDefault="000B044C" w:rsidP="000B044C">
      <w:pPr>
        <w:ind w:firstLine="360"/>
        <w:rPr>
          <w:rFonts w:ascii="Times New Roman" w:hAnsi="Times New Roman" w:cs="Times New Roman"/>
          <w:b/>
          <w:sz w:val="24"/>
          <w:szCs w:val="24"/>
        </w:rPr>
      </w:pPr>
      <w:r w:rsidRPr="006E7F94">
        <w:rPr>
          <w:rFonts w:ascii="Times New Roman" w:hAnsi="Times New Roman" w:cs="Times New Roman"/>
          <w:b/>
          <w:sz w:val="24"/>
          <w:szCs w:val="24"/>
        </w:rPr>
        <w:t>Выпускник научится:</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анализировать, сравнивать, классифицировать и обобщать факты и явления;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осуществлять сравнение, упорядочивание и классификацию, самостоятельно выбирая основания и критерии для указанных логических операций;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 строить логически обоснованное рассуждение, включающее установление 2 причинно-следственных связей;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 создавать математические модели;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lastRenderedPageBreak/>
        <w:t xml:space="preserve">преобразовывать информацию из одного вида в другой (таблицу в текст, диаграмму и пр.);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определять возможные источники необходимых сведений, производить поиск информации, анализировать и оценивать её достоверность;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 xml:space="preserve"> использовать компьютерные технологии как инструмент для достижения своих целей; </w:t>
      </w:r>
    </w:p>
    <w:p w:rsidR="000B044C" w:rsidRPr="006E7F94" w:rsidRDefault="000B044C" w:rsidP="000B044C">
      <w:pPr>
        <w:pStyle w:val="a3"/>
        <w:numPr>
          <w:ilvl w:val="0"/>
          <w:numId w:val="2"/>
        </w:numPr>
        <w:rPr>
          <w:rFonts w:ascii="Times New Roman" w:hAnsi="Times New Roman" w:cs="Times New Roman"/>
          <w:b/>
          <w:sz w:val="24"/>
          <w:szCs w:val="24"/>
        </w:rPr>
      </w:pPr>
      <w:r w:rsidRPr="006E7F94">
        <w:rPr>
          <w:rFonts w:ascii="Times New Roman" w:hAnsi="Times New Roman" w:cs="Times New Roman"/>
          <w:sz w:val="24"/>
          <w:szCs w:val="24"/>
        </w:rPr>
        <w:t>выбирать адекватные задаче инструментальные программно-аппаратные средства и сервисы.</w:t>
      </w:r>
    </w:p>
    <w:p w:rsidR="000B044C" w:rsidRPr="006E7F94" w:rsidRDefault="000B044C" w:rsidP="000B044C">
      <w:pPr>
        <w:pStyle w:val="a3"/>
        <w:ind w:left="1080"/>
        <w:rPr>
          <w:rFonts w:ascii="Times New Roman" w:hAnsi="Times New Roman" w:cs="Times New Roman"/>
          <w:b/>
          <w:sz w:val="24"/>
          <w:szCs w:val="24"/>
        </w:rPr>
      </w:pPr>
      <w:r w:rsidRPr="006E7F94">
        <w:rPr>
          <w:rFonts w:ascii="Times New Roman" w:hAnsi="Times New Roman" w:cs="Times New Roman"/>
          <w:b/>
          <w:sz w:val="24"/>
          <w:szCs w:val="24"/>
        </w:rPr>
        <w:t xml:space="preserve">Коммуникативные универсальные учебные действия </w:t>
      </w:r>
    </w:p>
    <w:p w:rsidR="000B044C" w:rsidRPr="006E7F94" w:rsidRDefault="000B044C" w:rsidP="000B044C">
      <w:pPr>
        <w:pStyle w:val="a3"/>
        <w:ind w:left="1080"/>
        <w:rPr>
          <w:rFonts w:ascii="Times New Roman" w:hAnsi="Times New Roman" w:cs="Times New Roman"/>
          <w:b/>
          <w:sz w:val="24"/>
          <w:szCs w:val="24"/>
        </w:rPr>
      </w:pPr>
      <w:r w:rsidRPr="006E7F94">
        <w:rPr>
          <w:rFonts w:ascii="Times New Roman" w:hAnsi="Times New Roman" w:cs="Times New Roman"/>
          <w:b/>
          <w:sz w:val="24"/>
          <w:szCs w:val="24"/>
        </w:rPr>
        <w:t>Выпускник научится:</w:t>
      </w:r>
    </w:p>
    <w:p w:rsidR="000B044C" w:rsidRPr="006E7F94" w:rsidRDefault="000B044C" w:rsidP="000B044C">
      <w:pPr>
        <w:pStyle w:val="a3"/>
        <w:ind w:left="1080"/>
        <w:rPr>
          <w:rFonts w:ascii="Times New Roman" w:hAnsi="Times New Roman" w:cs="Times New Roman"/>
          <w:b/>
          <w:sz w:val="24"/>
          <w:szCs w:val="24"/>
        </w:rPr>
      </w:pPr>
    </w:p>
    <w:p w:rsidR="00AA7A53" w:rsidRPr="006E7F94" w:rsidRDefault="00AA7A53" w:rsidP="000B044C">
      <w:pPr>
        <w:pStyle w:val="a3"/>
        <w:ind w:left="1080"/>
        <w:rPr>
          <w:rFonts w:ascii="Times New Roman" w:hAnsi="Times New Roman" w:cs="Times New Roman"/>
          <w:sz w:val="24"/>
          <w:szCs w:val="24"/>
        </w:rPr>
      </w:pPr>
      <w:r w:rsidRPr="006E7F94">
        <w:rPr>
          <w:rFonts w:ascii="Times New Roman" w:hAnsi="Times New Roman" w:cs="Times New Roman"/>
          <w:sz w:val="24"/>
          <w:szCs w:val="24"/>
        </w:rPr>
        <w:t>●</w:t>
      </w:r>
      <w:r w:rsidR="000B044C" w:rsidRPr="006E7F94">
        <w:rPr>
          <w:rFonts w:ascii="Times New Roman" w:hAnsi="Times New Roman" w:cs="Times New Roman"/>
          <w:sz w:val="24"/>
          <w:szCs w:val="24"/>
        </w:rPr>
        <w:t xml:space="preserve">самостоятельно организовывать учебное взаимодействие в группе; </w:t>
      </w:r>
    </w:p>
    <w:p w:rsidR="00AA7A53" w:rsidRPr="006E7F94" w:rsidRDefault="000B044C" w:rsidP="000B044C">
      <w:pPr>
        <w:pStyle w:val="a3"/>
        <w:ind w:left="1080"/>
        <w:rPr>
          <w:rFonts w:ascii="Times New Roman" w:hAnsi="Times New Roman" w:cs="Times New Roman"/>
          <w:sz w:val="24"/>
          <w:szCs w:val="24"/>
        </w:rPr>
      </w:pPr>
      <w:r w:rsidRPr="006E7F94">
        <w:rPr>
          <w:rFonts w:ascii="Times New Roman" w:hAnsi="Times New Roman" w:cs="Times New Roman"/>
          <w:sz w:val="24"/>
          <w:szCs w:val="24"/>
        </w:rPr>
        <w:t xml:space="preserve">● отстаивая свою точку зрения, приводить аргументы, подтверждая их фактами; </w:t>
      </w:r>
    </w:p>
    <w:p w:rsidR="00AA7A53" w:rsidRPr="006E7F94" w:rsidRDefault="000B044C" w:rsidP="000B044C">
      <w:pPr>
        <w:pStyle w:val="a3"/>
        <w:ind w:left="1080"/>
        <w:rPr>
          <w:rFonts w:ascii="Times New Roman" w:hAnsi="Times New Roman" w:cs="Times New Roman"/>
          <w:sz w:val="24"/>
          <w:szCs w:val="24"/>
        </w:rPr>
      </w:pPr>
      <w:r w:rsidRPr="006E7F94">
        <w:rPr>
          <w:rFonts w:ascii="Times New Roman" w:hAnsi="Times New Roman" w:cs="Times New Roman"/>
          <w:sz w:val="24"/>
          <w:szCs w:val="24"/>
        </w:rPr>
        <w:t xml:space="preserve">● в дискуссии уметь выдвинуть контраргументы; </w:t>
      </w:r>
    </w:p>
    <w:p w:rsidR="00AA7A53" w:rsidRPr="006E7F94" w:rsidRDefault="000B044C" w:rsidP="000B044C">
      <w:pPr>
        <w:pStyle w:val="a3"/>
        <w:ind w:left="1080"/>
        <w:rPr>
          <w:rFonts w:ascii="Times New Roman" w:hAnsi="Times New Roman" w:cs="Times New Roman"/>
          <w:sz w:val="24"/>
          <w:szCs w:val="24"/>
        </w:rPr>
      </w:pPr>
      <w:r w:rsidRPr="006E7F94">
        <w:rPr>
          <w:rFonts w:ascii="Times New Roman" w:hAnsi="Times New Roman" w:cs="Times New Roman"/>
          <w:sz w:val="24"/>
          <w:szCs w:val="24"/>
        </w:rPr>
        <w:t xml:space="preserve">● критично относиться к своему мнению, с достоинством признавать ошибочность своего мнения (если оно таково) и корректировать его; </w:t>
      </w:r>
    </w:p>
    <w:p w:rsidR="00AA7A53" w:rsidRPr="006E7F94" w:rsidRDefault="000B044C" w:rsidP="000B044C">
      <w:pPr>
        <w:pStyle w:val="a3"/>
        <w:ind w:left="1080"/>
        <w:rPr>
          <w:rFonts w:ascii="Times New Roman" w:hAnsi="Times New Roman" w:cs="Times New Roman"/>
          <w:sz w:val="24"/>
          <w:szCs w:val="24"/>
        </w:rPr>
      </w:pPr>
      <w:proofErr w:type="gramStart"/>
      <w:r w:rsidRPr="006E7F94">
        <w:rPr>
          <w:rFonts w:ascii="Times New Roman" w:hAnsi="Times New Roman" w:cs="Times New Roman"/>
          <w:sz w:val="24"/>
          <w:szCs w:val="24"/>
        </w:rPr>
        <w:t xml:space="preserve">● понимая позицию другого, различать в его речи: мнение (точку зрения), доказательство (аргументы), факты; гипотезы, аксиомы, теории; </w:t>
      </w:r>
      <w:proofErr w:type="gramEnd"/>
    </w:p>
    <w:p w:rsidR="000B044C" w:rsidRPr="006E7F94" w:rsidRDefault="000B044C" w:rsidP="000B044C">
      <w:pPr>
        <w:pStyle w:val="a3"/>
        <w:ind w:left="1080"/>
        <w:rPr>
          <w:rFonts w:ascii="Times New Roman" w:hAnsi="Times New Roman" w:cs="Times New Roman"/>
          <w:sz w:val="24"/>
          <w:szCs w:val="24"/>
        </w:rPr>
      </w:pPr>
      <w:r w:rsidRPr="006E7F94">
        <w:rPr>
          <w:rFonts w:ascii="Times New Roman" w:hAnsi="Times New Roman" w:cs="Times New Roman"/>
          <w:sz w:val="24"/>
          <w:szCs w:val="24"/>
        </w:rPr>
        <w:t>● уметь взглянуть на ситуацию с иной позиции и договариваться с людьми иных позиций.</w:t>
      </w:r>
    </w:p>
    <w:p w:rsidR="00AA7A53" w:rsidRPr="006E7F94" w:rsidRDefault="00AA7A53" w:rsidP="000B044C">
      <w:pPr>
        <w:pStyle w:val="a3"/>
        <w:ind w:left="1080"/>
        <w:rPr>
          <w:rFonts w:ascii="Times New Roman" w:hAnsi="Times New Roman" w:cs="Times New Roman"/>
          <w:sz w:val="24"/>
          <w:szCs w:val="24"/>
        </w:rPr>
      </w:pPr>
    </w:p>
    <w:p w:rsidR="00AA7A53" w:rsidRPr="006E7F94" w:rsidRDefault="00AA7A53" w:rsidP="000B044C">
      <w:pPr>
        <w:pStyle w:val="a3"/>
        <w:ind w:left="1080"/>
        <w:rPr>
          <w:rFonts w:ascii="Times New Roman" w:hAnsi="Times New Roman" w:cs="Times New Roman"/>
          <w:b/>
          <w:sz w:val="24"/>
          <w:szCs w:val="24"/>
        </w:rPr>
      </w:pPr>
      <w:r w:rsidRPr="006E7F94">
        <w:rPr>
          <w:rFonts w:ascii="Times New Roman" w:hAnsi="Times New Roman" w:cs="Times New Roman"/>
          <w:b/>
          <w:sz w:val="24"/>
          <w:szCs w:val="24"/>
        </w:rPr>
        <w:t xml:space="preserve">Предметные результаты </w:t>
      </w:r>
    </w:p>
    <w:p w:rsidR="00AA7A53" w:rsidRPr="006E7F94" w:rsidRDefault="00AA7A53" w:rsidP="000B044C">
      <w:pPr>
        <w:pStyle w:val="a3"/>
        <w:ind w:left="1080"/>
        <w:rPr>
          <w:rFonts w:ascii="Times New Roman" w:hAnsi="Times New Roman" w:cs="Times New Roman"/>
          <w:b/>
          <w:sz w:val="24"/>
          <w:szCs w:val="24"/>
        </w:rPr>
      </w:pPr>
      <w:r w:rsidRPr="006E7F94">
        <w:rPr>
          <w:rFonts w:ascii="Times New Roman" w:hAnsi="Times New Roman" w:cs="Times New Roman"/>
          <w:b/>
          <w:sz w:val="24"/>
          <w:szCs w:val="24"/>
        </w:rPr>
        <w:t xml:space="preserve">В результате изучения курса </w:t>
      </w:r>
      <w:r w:rsidR="00273434" w:rsidRPr="006E7F94">
        <w:rPr>
          <w:rFonts w:ascii="Times New Roman" w:hAnsi="Times New Roman" w:cs="Times New Roman"/>
          <w:b/>
          <w:sz w:val="24"/>
          <w:szCs w:val="24"/>
        </w:rPr>
        <w:t>Алгебра</w:t>
      </w:r>
      <w:r w:rsidRPr="006E7F94">
        <w:rPr>
          <w:rFonts w:ascii="Times New Roman" w:hAnsi="Times New Roman" w:cs="Times New Roman"/>
          <w:b/>
          <w:sz w:val="24"/>
          <w:szCs w:val="24"/>
        </w:rPr>
        <w:t xml:space="preserve"> в 10-11 классах выпускник будет: </w:t>
      </w:r>
    </w:p>
    <w:p w:rsidR="00AA7A53" w:rsidRPr="006E7F94" w:rsidRDefault="00AA7A53" w:rsidP="00AA7A53">
      <w:pPr>
        <w:pStyle w:val="a3"/>
        <w:numPr>
          <w:ilvl w:val="0"/>
          <w:numId w:val="3"/>
        </w:numPr>
        <w:rPr>
          <w:rFonts w:ascii="Times New Roman" w:hAnsi="Times New Roman" w:cs="Times New Roman"/>
          <w:b/>
          <w:sz w:val="24"/>
          <w:szCs w:val="24"/>
        </w:rPr>
      </w:pPr>
      <w:r w:rsidRPr="006E7F94">
        <w:rPr>
          <w:rFonts w:ascii="Times New Roman" w:hAnsi="Times New Roman" w:cs="Times New Roman"/>
          <w:b/>
          <w:sz w:val="24"/>
          <w:szCs w:val="24"/>
        </w:rPr>
        <w:t>методы и история математики</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знать/понимать: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иметь представление о вкладе выдающихся математиков в развитие науки;</w:t>
      </w:r>
    </w:p>
    <w:p w:rsidR="00AA7A53" w:rsidRPr="006E7F94" w:rsidRDefault="00AA7A53" w:rsidP="00AA7A53">
      <w:pPr>
        <w:pStyle w:val="a3"/>
        <w:numPr>
          <w:ilvl w:val="0"/>
          <w:numId w:val="3"/>
        </w:numPr>
        <w:rPr>
          <w:rFonts w:ascii="Times New Roman" w:hAnsi="Times New Roman" w:cs="Times New Roman"/>
          <w:sz w:val="24"/>
          <w:szCs w:val="24"/>
        </w:rPr>
      </w:pPr>
      <w:r w:rsidRPr="006E7F94">
        <w:rPr>
          <w:rFonts w:ascii="Times New Roman" w:hAnsi="Times New Roman" w:cs="Times New Roman"/>
          <w:b/>
          <w:sz w:val="24"/>
          <w:szCs w:val="24"/>
        </w:rPr>
        <w:t>алгебра</w:t>
      </w:r>
      <w:r w:rsidRPr="006E7F94">
        <w:rPr>
          <w:rFonts w:ascii="Times New Roman" w:hAnsi="Times New Roman" w:cs="Times New Roman"/>
          <w:sz w:val="24"/>
          <w:szCs w:val="24"/>
        </w:rPr>
        <w:t xml:space="preserve">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уметь: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lastRenderedPageBreak/>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вычислять значения числовых и буквенных выражений, осуществляя необходимые подстановки и преобразования; </w:t>
      </w:r>
    </w:p>
    <w:p w:rsidR="00AA7A53" w:rsidRPr="006E7F94" w:rsidRDefault="00AA7A53" w:rsidP="00AA7A53">
      <w:pPr>
        <w:pStyle w:val="a3"/>
        <w:ind w:left="1440"/>
        <w:rPr>
          <w:rFonts w:ascii="Times New Roman" w:hAnsi="Times New Roman" w:cs="Times New Roman"/>
          <w:sz w:val="24"/>
          <w:szCs w:val="24"/>
        </w:rPr>
      </w:pPr>
      <w:proofErr w:type="gramStart"/>
      <w:r w:rsidRPr="006E7F94">
        <w:rPr>
          <w:rFonts w:ascii="Times New Roman" w:hAnsi="Times New Roman" w:cs="Times New Roman"/>
          <w:sz w:val="24"/>
          <w:szCs w:val="24"/>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roofErr w:type="gramEnd"/>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сравнивать действительные числа разными способами;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уметь применять свойства числовых последовательностей при решении задач;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00D54601" w:rsidRPr="006E7F94">
        <w:rPr>
          <w:rFonts w:ascii="Times New Roman" w:hAnsi="Times New Roman" w:cs="Times New Roman"/>
          <w:sz w:val="24"/>
          <w:szCs w:val="24"/>
        </w:rPr>
        <w:t xml:space="preserve"> </w:t>
      </w:r>
      <w:r w:rsidRPr="006E7F94">
        <w:rPr>
          <w:rFonts w:ascii="Times New Roman" w:hAnsi="Times New Roman" w:cs="Times New Roman"/>
          <w:sz w:val="24"/>
          <w:szCs w:val="24"/>
        </w:rPr>
        <w:t>необходимости вычислительные устройства; пользоваться оценкой и прикидкой при практических расчетах;</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3) </w:t>
      </w:r>
      <w:r w:rsidRPr="006E7F94">
        <w:rPr>
          <w:rFonts w:ascii="Times New Roman" w:hAnsi="Times New Roman" w:cs="Times New Roman"/>
          <w:b/>
          <w:sz w:val="24"/>
          <w:szCs w:val="24"/>
        </w:rPr>
        <w:t>функции и графики</w:t>
      </w:r>
      <w:r w:rsidRPr="006E7F94">
        <w:rPr>
          <w:rFonts w:ascii="Times New Roman" w:hAnsi="Times New Roman" w:cs="Times New Roman"/>
          <w:sz w:val="24"/>
          <w:szCs w:val="24"/>
        </w:rPr>
        <w:t xml:space="preserve">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уметь: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определять значение функции по значению аргумента при различных способах задания функции;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строить графики изученных функций;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решать уравнения, простейшие системы уравнений, используя свойства функций и их графиков;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применять свойства изученных функций при решении задач;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описания с помощью функций различных зависимостей, представления их графически, интерпретации графиков; 4) начала математического анализа уметь: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вычислять производные и первообразные элементарных функций, используя справочные материалы;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вычислять в простейших случаях площади с использованием первообразной;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решения прикладных задач, в том </w:t>
      </w:r>
      <w:r w:rsidRPr="006E7F94">
        <w:rPr>
          <w:rFonts w:ascii="Times New Roman" w:hAnsi="Times New Roman" w:cs="Times New Roman"/>
          <w:sz w:val="24"/>
          <w:szCs w:val="24"/>
        </w:rPr>
        <w:lastRenderedPageBreak/>
        <w:t>числе социально-экономических и физических, на наибольшие и наименьшие значения, на нахождение скорости и ускорения;</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5</w:t>
      </w:r>
      <w:r w:rsidRPr="006E7F94">
        <w:rPr>
          <w:rFonts w:ascii="Times New Roman" w:hAnsi="Times New Roman" w:cs="Times New Roman"/>
          <w:b/>
          <w:sz w:val="24"/>
          <w:szCs w:val="24"/>
        </w:rPr>
        <w:t>) уравнения и неравенства</w:t>
      </w:r>
      <w:r w:rsidRPr="006E7F94">
        <w:rPr>
          <w:rFonts w:ascii="Times New Roman" w:hAnsi="Times New Roman" w:cs="Times New Roman"/>
          <w:sz w:val="24"/>
          <w:szCs w:val="24"/>
        </w:rPr>
        <w:t xml:space="preserve">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уметь:</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составлять уравнения и неравенства по условию задачи;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использовать для приближенного решения уравнений и неравен</w:t>
      </w:r>
      <w:proofErr w:type="gramStart"/>
      <w:r w:rsidRPr="006E7F94">
        <w:rPr>
          <w:rFonts w:ascii="Times New Roman" w:hAnsi="Times New Roman" w:cs="Times New Roman"/>
          <w:sz w:val="24"/>
          <w:szCs w:val="24"/>
        </w:rPr>
        <w:t>ств гр</w:t>
      </w:r>
      <w:proofErr w:type="gramEnd"/>
      <w:r w:rsidRPr="006E7F94">
        <w:rPr>
          <w:rFonts w:ascii="Times New Roman" w:hAnsi="Times New Roman" w:cs="Times New Roman"/>
          <w:sz w:val="24"/>
          <w:szCs w:val="24"/>
        </w:rPr>
        <w:t xml:space="preserve">афический метод;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изображать на координатной плоскости множества решений простейших уравнений и их систем;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 </w:t>
      </w:r>
    </w:p>
    <w:p w:rsidR="00AA7A53" w:rsidRPr="006E7F94" w:rsidRDefault="00AA7A53" w:rsidP="00AA7A53">
      <w:pPr>
        <w:pStyle w:val="a3"/>
        <w:ind w:left="1440"/>
        <w:rPr>
          <w:rFonts w:ascii="Times New Roman" w:hAnsi="Times New Roman" w:cs="Times New Roman"/>
          <w:b/>
          <w:sz w:val="24"/>
          <w:szCs w:val="24"/>
        </w:rPr>
      </w:pPr>
      <w:r w:rsidRPr="006E7F94">
        <w:rPr>
          <w:rFonts w:ascii="Times New Roman" w:hAnsi="Times New Roman" w:cs="Times New Roman"/>
          <w:b/>
          <w:sz w:val="24"/>
          <w:szCs w:val="24"/>
        </w:rPr>
        <w:t xml:space="preserve">6) элементы комбинаторики, статистики и теории вероятностей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уметь: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решать простейшие комбинаторные задачи методом перебора, а также с использованием известных формул;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вычислять в простейших случаях вероятности событий на основе подсчета числа исходов;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графиков; </w:t>
      </w:r>
    </w:p>
    <w:p w:rsidR="00AA7A53" w:rsidRPr="006E7F94" w:rsidRDefault="00AA7A53" w:rsidP="00AA7A53">
      <w:pPr>
        <w:pStyle w:val="a3"/>
        <w:ind w:left="1440"/>
        <w:rPr>
          <w:rFonts w:ascii="Times New Roman" w:hAnsi="Times New Roman" w:cs="Times New Roman"/>
          <w:sz w:val="24"/>
          <w:szCs w:val="24"/>
        </w:rPr>
      </w:pPr>
      <w:r w:rsidRPr="006E7F94">
        <w:rPr>
          <w:rFonts w:ascii="Times New Roman" w:hAnsi="Times New Roman" w:cs="Times New Roman"/>
          <w:sz w:val="24"/>
          <w:szCs w:val="24"/>
        </w:rPr>
        <w:t>● анализировать информацию статистического характера;</w:t>
      </w:r>
    </w:p>
    <w:p w:rsidR="00AA7A53" w:rsidRPr="006E7F94" w:rsidRDefault="00AA7A53" w:rsidP="00AA7A53">
      <w:pPr>
        <w:pStyle w:val="a3"/>
        <w:ind w:left="1440"/>
        <w:rPr>
          <w:rFonts w:ascii="Times New Roman" w:hAnsi="Times New Roman" w:cs="Times New Roman"/>
          <w:sz w:val="24"/>
          <w:szCs w:val="24"/>
        </w:rPr>
      </w:pP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СОДЕРЖАНИЕ ОБУЧЕНИЯ </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10 КЛАСС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Числа и вычисления</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Степень с целым показателем. Стандартная форма записи действительного числа.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Использование подходящей формы записи действительных чисел для решения практических задач и представления данных. Арифметический корень натуральной степени. Действия с арифметическими корнями натуральной степени. Синус, косинус и тангенс числового аргумента. Арксинус, арккосинус, арктангенс числового аргумента.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b/>
          <w:sz w:val="24"/>
          <w:szCs w:val="24"/>
        </w:rPr>
        <w:t>Уравнения и неравенства</w:t>
      </w:r>
      <w:r w:rsidRPr="006E7F94">
        <w:rPr>
          <w:rFonts w:ascii="Times New Roman" w:hAnsi="Times New Roman" w:cs="Times New Roman"/>
          <w:sz w:val="24"/>
          <w:szCs w:val="24"/>
        </w:rPr>
        <w:t xml:space="preserve">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Тождества и тождественные преобразования. Преобразование тригонометрических выражений. Основные тригонометрические формулы. Уравнение, корень уравнения. Неравенство, решение неравенства. Метод </w:t>
      </w:r>
      <w:r w:rsidRPr="006E7F94">
        <w:rPr>
          <w:rFonts w:ascii="Times New Roman" w:hAnsi="Times New Roman" w:cs="Times New Roman"/>
          <w:sz w:val="24"/>
          <w:szCs w:val="24"/>
        </w:rPr>
        <w:lastRenderedPageBreak/>
        <w:t xml:space="preserve">интервалов. Решение целых и дробно-рациональных уравнений и неравенств. Решение иррациональных уравнений и неравенств. Решение тригонометрических уравнений. Применение уравнений и неравенств к решению математических задач и задач из различных областей науки и реальной жизни. </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Функции и графики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 </w:t>
      </w:r>
      <w:proofErr w:type="spellStart"/>
      <w:r w:rsidRPr="006E7F94">
        <w:rPr>
          <w:rFonts w:ascii="Times New Roman" w:hAnsi="Times New Roman" w:cs="Times New Roman"/>
          <w:sz w:val="24"/>
          <w:szCs w:val="24"/>
        </w:rPr>
        <w:t>опостоянства</w:t>
      </w:r>
      <w:proofErr w:type="spellEnd"/>
      <w:r w:rsidRPr="006E7F94">
        <w:rPr>
          <w:rFonts w:ascii="Times New Roman" w:hAnsi="Times New Roman" w:cs="Times New Roman"/>
          <w:sz w:val="24"/>
          <w:szCs w:val="24"/>
        </w:rPr>
        <w:t>. Чётные и нечётные функции. Степенная функция с натуральным и целым показателем. Её свойства и график. Свойства и график корня n-ой степени. Тригонометрическая окружность, определение тригонометрических функций числового аргумента.</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Начала математического анализа </w:t>
      </w:r>
    </w:p>
    <w:p w:rsidR="000609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Множества и логика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следствие, доказательство.</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b/>
          <w:sz w:val="24"/>
          <w:szCs w:val="24"/>
        </w:rPr>
        <w:t>11 КЛАСС</w:t>
      </w:r>
      <w:r w:rsidRPr="006E7F94">
        <w:rPr>
          <w:rFonts w:ascii="Times New Roman" w:hAnsi="Times New Roman" w:cs="Times New Roman"/>
          <w:sz w:val="24"/>
          <w:szCs w:val="24"/>
        </w:rPr>
        <w:t xml:space="preserve"> </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Числа и вычисления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Натуральные и целые числа. Признаки делимости целых чисел. Степень с рациональным показателем. Свойства степени. Логарифм числа. Десятичные и натуральные логарифмы. </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Уравнения и неравенства </w:t>
      </w:r>
    </w:p>
    <w:p w:rsidR="0073453B" w:rsidRPr="006E7F94" w:rsidRDefault="0073453B" w:rsidP="000609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Преобразование выражений, содержащих логарифмы. Преобразование выражений, содержащих степени с рациональным показателем. Примеры тригонометрических неравенств. Показательные уравнения и неравенства. Логарифмические уравнения и неравенства. Системы линейных уравнений. Решение прикладных задач с помощью системы линейных уравнений. Системы и совокупности рациональных уравнений и неравенств. Применение уравнений, систем и неравенств к решению математических задач и задач из различных областей науки и реальной жизни. </w:t>
      </w:r>
    </w:p>
    <w:p w:rsidR="0073453B" w:rsidRPr="006E7F94" w:rsidRDefault="0073453B" w:rsidP="000609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Функции и графики </w:t>
      </w:r>
    </w:p>
    <w:p w:rsidR="00273434" w:rsidRPr="006E7F94" w:rsidRDefault="0073453B" w:rsidP="0073453B">
      <w:pPr>
        <w:pStyle w:val="a3"/>
        <w:ind w:firstLine="696"/>
        <w:rPr>
          <w:rFonts w:ascii="Times New Roman" w:hAnsi="Times New Roman" w:cs="Times New Roman"/>
          <w:sz w:val="24"/>
          <w:szCs w:val="24"/>
        </w:rPr>
      </w:pPr>
      <w:r w:rsidRPr="006E7F94">
        <w:rPr>
          <w:rFonts w:ascii="Times New Roman" w:hAnsi="Times New Roman" w:cs="Times New Roman"/>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Тригонометрические функции, их свойства и графики. Показательная и логарифмическая функции, их свойства и графики. Использование графиков функций для решения уравнений и линейных систем.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273434" w:rsidRPr="006E7F94" w:rsidRDefault="0073453B" w:rsidP="0073453B">
      <w:pPr>
        <w:pStyle w:val="a3"/>
        <w:ind w:firstLine="696"/>
        <w:rPr>
          <w:rFonts w:ascii="Times New Roman" w:hAnsi="Times New Roman" w:cs="Times New Roman"/>
          <w:b/>
          <w:sz w:val="24"/>
          <w:szCs w:val="24"/>
        </w:rPr>
      </w:pPr>
      <w:r w:rsidRPr="006E7F94">
        <w:rPr>
          <w:rFonts w:ascii="Times New Roman" w:hAnsi="Times New Roman" w:cs="Times New Roman"/>
          <w:b/>
          <w:sz w:val="24"/>
          <w:szCs w:val="24"/>
        </w:rPr>
        <w:t xml:space="preserve">Начала математического анализа </w:t>
      </w:r>
    </w:p>
    <w:p w:rsidR="0073453B" w:rsidRPr="006E7F94" w:rsidRDefault="0073453B" w:rsidP="0073453B">
      <w:pPr>
        <w:pStyle w:val="a3"/>
        <w:ind w:firstLine="696"/>
        <w:rPr>
          <w:rFonts w:ascii="Times New Roman" w:hAnsi="Times New Roman" w:cs="Times New Roman"/>
          <w:sz w:val="24"/>
          <w:szCs w:val="24"/>
        </w:rPr>
      </w:pPr>
      <w:r w:rsidRPr="006E7F94">
        <w:rPr>
          <w:rFonts w:ascii="Times New Roman" w:hAnsi="Times New Roman" w:cs="Times New Roman"/>
          <w:sz w:val="24"/>
          <w:szCs w:val="24"/>
        </w:rPr>
        <w:lastRenderedPageBreak/>
        <w:t>Непрерывные функции. Метод интервалов для решения неравенств. Производная функции. Геометрический и физический смысл производной.</w:t>
      </w:r>
      <w:r w:rsidR="00273434" w:rsidRPr="006E7F94">
        <w:rPr>
          <w:rFonts w:ascii="Times New Roman" w:hAnsi="Times New Roman" w:cs="Times New Roman"/>
          <w:sz w:val="24"/>
          <w:szCs w:val="24"/>
        </w:rPr>
        <w:t xml:space="preserve"> Производные элементарных функций. Формулы нахождения производной суммы, произведения и частного функций. 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 Первообразная. Таблица </w:t>
      </w:r>
      <w:proofErr w:type="gramStart"/>
      <w:r w:rsidR="00273434" w:rsidRPr="006E7F94">
        <w:rPr>
          <w:rFonts w:ascii="Times New Roman" w:hAnsi="Times New Roman" w:cs="Times New Roman"/>
          <w:sz w:val="24"/>
          <w:szCs w:val="24"/>
        </w:rPr>
        <w:t>первообразных</w:t>
      </w:r>
      <w:proofErr w:type="gramEnd"/>
      <w:r w:rsidR="00273434" w:rsidRPr="006E7F94">
        <w:rPr>
          <w:rFonts w:ascii="Times New Roman" w:hAnsi="Times New Roman" w:cs="Times New Roman"/>
          <w:sz w:val="24"/>
          <w:szCs w:val="24"/>
        </w:rPr>
        <w:t>. Интеграл, его геометрический и физический смысл. Вычисление интеграла по формуле Ньютона–Лейбница.</w:t>
      </w:r>
    </w:p>
    <w:p w:rsidR="0006093B" w:rsidRPr="006E7F94" w:rsidRDefault="0006093B" w:rsidP="0006093B">
      <w:pPr>
        <w:pStyle w:val="a3"/>
        <w:numPr>
          <w:ilvl w:val="0"/>
          <w:numId w:val="1"/>
        </w:numPr>
        <w:rPr>
          <w:rFonts w:ascii="Times New Roman" w:hAnsi="Times New Roman" w:cs="Times New Roman"/>
          <w:b/>
          <w:sz w:val="24"/>
          <w:szCs w:val="24"/>
        </w:rPr>
      </w:pPr>
      <w:r w:rsidRPr="006E7F94">
        <w:rPr>
          <w:rFonts w:ascii="Times New Roman" w:hAnsi="Times New Roman" w:cs="Times New Roman"/>
          <w:b/>
          <w:sz w:val="24"/>
          <w:szCs w:val="24"/>
        </w:rPr>
        <w:t xml:space="preserve">Учебно-тематическое планирование. </w:t>
      </w:r>
    </w:p>
    <w:p w:rsidR="0006093B" w:rsidRPr="006E7F94" w:rsidRDefault="0006093B" w:rsidP="0006093B">
      <w:pPr>
        <w:pStyle w:val="a3"/>
        <w:rPr>
          <w:rFonts w:ascii="Times New Roman" w:hAnsi="Times New Roman" w:cs="Times New Roman"/>
          <w:b/>
          <w:sz w:val="24"/>
          <w:szCs w:val="24"/>
        </w:rPr>
      </w:pPr>
      <w:r w:rsidRPr="006E7F94">
        <w:rPr>
          <w:rFonts w:ascii="Times New Roman" w:hAnsi="Times New Roman" w:cs="Times New Roman"/>
          <w:b/>
          <w:sz w:val="24"/>
          <w:szCs w:val="24"/>
        </w:rPr>
        <w:t>10 класс</w:t>
      </w:r>
    </w:p>
    <w:p w:rsidR="00D934E4" w:rsidRPr="006E7F94" w:rsidRDefault="00D934E4" w:rsidP="0006093B">
      <w:pPr>
        <w:rPr>
          <w:rFonts w:ascii="Times New Roman" w:hAnsi="Times New Roman" w:cs="Times New Roman"/>
          <w:sz w:val="24"/>
          <w:szCs w:val="24"/>
        </w:rPr>
      </w:pPr>
      <w:r w:rsidRPr="006E7F94">
        <w:rPr>
          <w:rFonts w:ascii="Times New Roman" w:hAnsi="Times New Roman" w:cs="Times New Roman"/>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273434" w:rsidRPr="006E7F94" w:rsidRDefault="00273434" w:rsidP="0006093B">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273434" w:rsidRPr="006E7F94" w:rsidTr="00273434">
        <w:tc>
          <w:tcPr>
            <w:tcW w:w="3190" w:type="dxa"/>
          </w:tcPr>
          <w:p w:rsidR="00273434" w:rsidRPr="006E7F94" w:rsidRDefault="00273434" w:rsidP="0006093B">
            <w:pPr>
              <w:rPr>
                <w:rFonts w:ascii="Times New Roman" w:hAnsi="Times New Roman" w:cs="Times New Roman"/>
                <w:b/>
                <w:sz w:val="24"/>
                <w:szCs w:val="24"/>
              </w:rPr>
            </w:pPr>
            <w:r w:rsidRPr="006E7F94">
              <w:rPr>
                <w:rFonts w:ascii="Times New Roman" w:hAnsi="Times New Roman" w:cs="Times New Roman"/>
                <w:b/>
                <w:sz w:val="24"/>
                <w:szCs w:val="24"/>
              </w:rPr>
              <w:t>Наименование раздела (темы) курса</w:t>
            </w:r>
          </w:p>
        </w:tc>
        <w:tc>
          <w:tcPr>
            <w:tcW w:w="3190" w:type="dxa"/>
          </w:tcPr>
          <w:p w:rsidR="00273434" w:rsidRPr="006E7F94" w:rsidRDefault="00273434" w:rsidP="0006093B">
            <w:pPr>
              <w:rPr>
                <w:rFonts w:ascii="Times New Roman" w:hAnsi="Times New Roman" w:cs="Times New Roman"/>
                <w:b/>
                <w:sz w:val="24"/>
                <w:szCs w:val="24"/>
              </w:rPr>
            </w:pPr>
            <w:r w:rsidRPr="006E7F94">
              <w:rPr>
                <w:rFonts w:ascii="Times New Roman" w:hAnsi="Times New Roman" w:cs="Times New Roman"/>
                <w:b/>
                <w:sz w:val="24"/>
                <w:szCs w:val="24"/>
              </w:rPr>
              <w:t>Основное содержание</w:t>
            </w:r>
          </w:p>
        </w:tc>
        <w:tc>
          <w:tcPr>
            <w:tcW w:w="3191" w:type="dxa"/>
          </w:tcPr>
          <w:p w:rsidR="00273434" w:rsidRPr="006E7F94" w:rsidRDefault="00273434" w:rsidP="0006093B">
            <w:pPr>
              <w:rPr>
                <w:rFonts w:ascii="Times New Roman" w:hAnsi="Times New Roman" w:cs="Times New Roman"/>
                <w:b/>
                <w:sz w:val="24"/>
                <w:szCs w:val="24"/>
              </w:rPr>
            </w:pPr>
            <w:r w:rsidRPr="006E7F94">
              <w:rPr>
                <w:rFonts w:ascii="Times New Roman" w:hAnsi="Times New Roman" w:cs="Times New Roman"/>
                <w:b/>
                <w:sz w:val="24"/>
                <w:szCs w:val="24"/>
              </w:rPr>
              <w:t xml:space="preserve">Основные виды деятельности </w:t>
            </w:r>
            <w:proofErr w:type="gramStart"/>
            <w:r w:rsidRPr="006E7F94">
              <w:rPr>
                <w:rFonts w:ascii="Times New Roman" w:hAnsi="Times New Roman" w:cs="Times New Roman"/>
                <w:b/>
                <w:sz w:val="24"/>
                <w:szCs w:val="24"/>
              </w:rPr>
              <w:t>обучающихся</w:t>
            </w:r>
            <w:proofErr w:type="gramEnd"/>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Множества рациональных и действительных чисел. Рациональные уравнения и неравенства (14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 xml:space="preserve">Множество, операции над множествами. Диаграммы Эйлера–Венна.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Тождества и тождественные преобразования. Уравнение, корень уравнения. Неравенство, решение </w:t>
            </w:r>
            <w:r w:rsidRPr="006E7F94">
              <w:rPr>
                <w:rFonts w:ascii="Times New Roman" w:hAnsi="Times New Roman" w:cs="Times New Roman"/>
                <w:sz w:val="24"/>
                <w:szCs w:val="24"/>
              </w:rPr>
              <w:lastRenderedPageBreak/>
              <w:t xml:space="preserve">неравенства. Метод интервалов. Решение целых и </w:t>
            </w:r>
            <w:proofErr w:type="spellStart"/>
            <w:r w:rsidRPr="006E7F94">
              <w:rPr>
                <w:rFonts w:ascii="Times New Roman" w:hAnsi="Times New Roman" w:cs="Times New Roman"/>
                <w:sz w:val="24"/>
                <w:szCs w:val="24"/>
              </w:rPr>
              <w:t>дробнорациональных</w:t>
            </w:r>
            <w:proofErr w:type="spellEnd"/>
            <w:r w:rsidRPr="006E7F94">
              <w:rPr>
                <w:rFonts w:ascii="Times New Roman" w:hAnsi="Times New Roman" w:cs="Times New Roman"/>
                <w:sz w:val="24"/>
                <w:szCs w:val="24"/>
              </w:rPr>
              <w:t xml:space="preserve"> уравнений и неравенств</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lastRenderedPageBreak/>
              <w:t xml:space="preserve">Использовать </w:t>
            </w:r>
            <w:proofErr w:type="spellStart"/>
            <w:r w:rsidRPr="006E7F94">
              <w:rPr>
                <w:rFonts w:ascii="Times New Roman" w:hAnsi="Times New Roman" w:cs="Times New Roman"/>
                <w:sz w:val="24"/>
                <w:szCs w:val="24"/>
              </w:rPr>
              <w:t>теоретикомножественный</w:t>
            </w:r>
            <w:proofErr w:type="spellEnd"/>
            <w:r w:rsidRPr="006E7F94">
              <w:rPr>
                <w:rFonts w:ascii="Times New Roman" w:hAnsi="Times New Roman" w:cs="Times New Roman"/>
                <w:sz w:val="24"/>
                <w:szCs w:val="24"/>
              </w:rPr>
              <w:t xml:space="preserve"> аппарат для описания хода решения математических задач, а также реальных процессов и явлений, при решении задач из других учебных предметов. Оперировать понятиями: рациональное число, действительное число, обыкновенная дробь, десятичная дробь, проценты. Выполнять арифметические операции с рациональными и действительными числами; приближённые вычисления, используя правила округления. Делать прикидку и оценку результата вычислений. Оперировать понятиями: тождество, уравнение, неравенство; целое и рациональное уравнение, неравенство. Выполнять преобразования целых и рациональных выражений. </w:t>
            </w:r>
            <w:r w:rsidRPr="006E7F94">
              <w:rPr>
                <w:rFonts w:ascii="Times New Roman" w:hAnsi="Times New Roman" w:cs="Times New Roman"/>
                <w:sz w:val="24"/>
                <w:szCs w:val="24"/>
              </w:rPr>
              <w:lastRenderedPageBreak/>
              <w:t>Решать основные типы целых иррациональных уравнений и неравенств. Применять рациональные уравнения и неравенства для решения математических задач и задач из различных областей науки и реальной жизни</w:t>
            </w:r>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lastRenderedPageBreak/>
              <w:t>Функции и графики. Степень с целым показателем (6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функции. Нули функции. Промежутки </w:t>
            </w:r>
            <w:proofErr w:type="spellStart"/>
            <w:r w:rsidRPr="006E7F94">
              <w:rPr>
                <w:rFonts w:ascii="Times New Roman" w:hAnsi="Times New Roman" w:cs="Times New Roman"/>
                <w:sz w:val="24"/>
                <w:szCs w:val="24"/>
              </w:rPr>
              <w:t>знакопостоянства</w:t>
            </w:r>
            <w:proofErr w:type="spellEnd"/>
            <w:r w:rsidRPr="006E7F94">
              <w:rPr>
                <w:rFonts w:ascii="Times New Roman" w:hAnsi="Times New Roman" w:cs="Times New Roman"/>
                <w:sz w:val="24"/>
                <w:szCs w:val="24"/>
              </w:rPr>
              <w:t>. Чётные и нечётные функции. 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Степенная функция с натуральным и целым показателем. Её свойства и график</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 xml:space="preserve">Оперировать понятиями: функция, способы задания функции, взаимно обратные функции, область определения и множество значений функции, график функции; чётность и нечётность функции, нули функции, промежутки </w:t>
            </w:r>
            <w:proofErr w:type="spellStart"/>
            <w:r w:rsidRPr="006E7F94">
              <w:rPr>
                <w:rFonts w:ascii="Times New Roman" w:hAnsi="Times New Roman" w:cs="Times New Roman"/>
                <w:sz w:val="24"/>
                <w:szCs w:val="24"/>
              </w:rPr>
              <w:t>знакопостоянства</w:t>
            </w:r>
            <w:proofErr w:type="spellEnd"/>
            <w:r w:rsidRPr="006E7F94">
              <w:rPr>
                <w:rFonts w:ascii="Times New Roman" w:hAnsi="Times New Roman" w:cs="Times New Roman"/>
                <w:sz w:val="24"/>
                <w:szCs w:val="24"/>
              </w:rPr>
              <w:t>. Выполнять преобразования степеней с целым показателем. Использовать стандартную форму записи действительного числа. Формулировать и иллюстрировать графически свойства степенной функции. Выражать формулами зависимости между величинами. Использовать цифровые ресурсы для построения графиков функции и изучения их свойств</w:t>
            </w:r>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Арифметический корень n–ой степени. Иррациональные уравнения и неравенства (18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Арифметический корень натуральной степени. Действия с арифметическими корнями n–ой степени. Решение иррациональных уравнений и неравенств. Свойства и график корня n-ой степени</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 xml:space="preserve">Формулировать, записывать в символической форме и иллюстрировать примерами свойства корня n-ой степени. Выполнять преобразования иррациональных выражений. Решать основные типы иррациональных уравнений и неравенств. Применять для решения различных задач иррациональные уравнения и неравенства. Строить, читать график корня n-ой степени. Использовать цифровые ресурсы для построения </w:t>
            </w:r>
            <w:r w:rsidRPr="006E7F94">
              <w:rPr>
                <w:rFonts w:ascii="Times New Roman" w:hAnsi="Times New Roman" w:cs="Times New Roman"/>
                <w:sz w:val="24"/>
                <w:szCs w:val="24"/>
              </w:rPr>
              <w:lastRenderedPageBreak/>
              <w:t>графиков функций и изучения их свойств</w:t>
            </w:r>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lastRenderedPageBreak/>
              <w:t>Формулы тригонометрии. Тригонометрические уравнения (22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Основные тригонометрические формулы. Преобразование тригонометрических выражений. Решение тригонометрических уравнений</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 Выполнять преобразования тригонометрических выражений. Решать основные типы тригонометрических уравнений</w:t>
            </w:r>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Последовательности и прогрессии (5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Оперировать понятиями: последовательность, арифметическая и геометрическая прогрессии;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Применять формулу сложных процентов для решения задач из реальной практики (с использованием калькулятора). Использовать свойства последовательностей и прогрессий для решения реальных задач прикладного характера</w:t>
            </w:r>
          </w:p>
        </w:tc>
      </w:tr>
      <w:tr w:rsidR="00273434" w:rsidRPr="006E7F94" w:rsidTr="00273434">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 xml:space="preserve">Повторение, обобщение, систематизация знаний </w:t>
            </w:r>
            <w:proofErr w:type="gramStart"/>
            <w:r w:rsidRPr="006E7F94">
              <w:rPr>
                <w:rFonts w:ascii="Times New Roman" w:hAnsi="Times New Roman" w:cs="Times New Roman"/>
                <w:sz w:val="24"/>
                <w:szCs w:val="24"/>
              </w:rPr>
              <w:t xml:space="preserve">( </w:t>
            </w:r>
            <w:proofErr w:type="gramEnd"/>
            <w:r w:rsidRPr="006E7F94">
              <w:rPr>
                <w:rFonts w:ascii="Times New Roman" w:hAnsi="Times New Roman" w:cs="Times New Roman"/>
                <w:sz w:val="24"/>
                <w:szCs w:val="24"/>
              </w:rPr>
              <w:t>3 ч)</w:t>
            </w:r>
          </w:p>
        </w:tc>
        <w:tc>
          <w:tcPr>
            <w:tcW w:w="3190"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Основные понятия курса алгебры и начал математического анализа 10 класса, обобщение и систематизация знаний</w:t>
            </w:r>
          </w:p>
        </w:tc>
        <w:tc>
          <w:tcPr>
            <w:tcW w:w="3191" w:type="dxa"/>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Применять основные понятия курса алгебры и начал математического анализа для решения задач из реальной жизни и других школьных дисциплин</w:t>
            </w:r>
          </w:p>
        </w:tc>
      </w:tr>
      <w:tr w:rsidR="00273434" w:rsidRPr="006E7F94" w:rsidTr="007F01BB">
        <w:tc>
          <w:tcPr>
            <w:tcW w:w="9571" w:type="dxa"/>
            <w:gridSpan w:val="3"/>
          </w:tcPr>
          <w:p w:rsidR="00273434" w:rsidRPr="006E7F94" w:rsidRDefault="00273434" w:rsidP="0006093B">
            <w:pPr>
              <w:rPr>
                <w:rFonts w:ascii="Times New Roman" w:hAnsi="Times New Roman" w:cs="Times New Roman"/>
                <w:sz w:val="24"/>
                <w:szCs w:val="24"/>
              </w:rPr>
            </w:pPr>
            <w:r w:rsidRPr="006E7F94">
              <w:rPr>
                <w:rFonts w:ascii="Times New Roman" w:hAnsi="Times New Roman" w:cs="Times New Roman"/>
                <w:sz w:val="24"/>
                <w:szCs w:val="24"/>
              </w:rPr>
              <w:t>ОБЩЕЕ КОЛИЧЕСТВО ЧАСОВ ПО ПРОГРАММЕ (68 ч)</w:t>
            </w:r>
          </w:p>
        </w:tc>
      </w:tr>
    </w:tbl>
    <w:p w:rsidR="00273434" w:rsidRPr="006E7F94" w:rsidRDefault="00273434" w:rsidP="0006093B">
      <w:pPr>
        <w:rPr>
          <w:rFonts w:ascii="Times New Roman" w:hAnsi="Times New Roman" w:cs="Times New Roman"/>
          <w:sz w:val="24"/>
          <w:szCs w:val="24"/>
        </w:rPr>
      </w:pPr>
    </w:p>
    <w:p w:rsidR="0006093B" w:rsidRPr="006E7F94" w:rsidRDefault="00273434" w:rsidP="0006093B">
      <w:pPr>
        <w:rPr>
          <w:rFonts w:ascii="Times New Roman" w:hAnsi="Times New Roman" w:cs="Times New Roman"/>
          <w:b/>
          <w:sz w:val="24"/>
          <w:szCs w:val="24"/>
        </w:rPr>
      </w:pPr>
      <w:r w:rsidRPr="006E7F94">
        <w:rPr>
          <w:rFonts w:ascii="Times New Roman" w:hAnsi="Times New Roman" w:cs="Times New Roman"/>
          <w:b/>
          <w:sz w:val="24"/>
          <w:szCs w:val="24"/>
        </w:rPr>
        <w:t>11 КЛАСС</w:t>
      </w:r>
    </w:p>
    <w:tbl>
      <w:tblPr>
        <w:tblStyle w:val="a4"/>
        <w:tblW w:w="0" w:type="auto"/>
        <w:tblLook w:val="04A0" w:firstRow="1" w:lastRow="0" w:firstColumn="1" w:lastColumn="0" w:noHBand="0" w:noVBand="1"/>
      </w:tblPr>
      <w:tblGrid>
        <w:gridCol w:w="3190"/>
        <w:gridCol w:w="3190"/>
        <w:gridCol w:w="3191"/>
      </w:tblGrid>
      <w:tr w:rsidR="00714DA2" w:rsidRPr="006E7F94" w:rsidTr="00714DA2">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b/>
                <w:sz w:val="24"/>
                <w:szCs w:val="24"/>
              </w:rPr>
              <w:t>Наименование раздела (темы) курса</w:t>
            </w:r>
          </w:p>
        </w:tc>
        <w:tc>
          <w:tcPr>
            <w:tcW w:w="3190" w:type="dxa"/>
          </w:tcPr>
          <w:p w:rsidR="00714DA2" w:rsidRPr="006E7F94" w:rsidRDefault="00714DA2" w:rsidP="00714DA2">
            <w:pPr>
              <w:rPr>
                <w:rFonts w:ascii="Times New Roman" w:hAnsi="Times New Roman" w:cs="Times New Roman"/>
                <w:b/>
                <w:sz w:val="24"/>
                <w:szCs w:val="24"/>
              </w:rPr>
            </w:pPr>
            <w:r w:rsidRPr="006E7F94">
              <w:rPr>
                <w:rFonts w:ascii="Times New Roman" w:hAnsi="Times New Roman" w:cs="Times New Roman"/>
                <w:b/>
                <w:sz w:val="24"/>
                <w:szCs w:val="24"/>
              </w:rPr>
              <w:t xml:space="preserve">Основное содержание </w:t>
            </w:r>
          </w:p>
        </w:tc>
        <w:tc>
          <w:tcPr>
            <w:tcW w:w="3191"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b/>
                <w:sz w:val="24"/>
                <w:szCs w:val="24"/>
              </w:rPr>
              <w:t xml:space="preserve">Основные виды деятельности </w:t>
            </w:r>
            <w:proofErr w:type="gramStart"/>
            <w:r w:rsidRPr="006E7F94">
              <w:rPr>
                <w:rFonts w:ascii="Times New Roman" w:hAnsi="Times New Roman" w:cs="Times New Roman"/>
                <w:b/>
                <w:sz w:val="24"/>
                <w:szCs w:val="24"/>
              </w:rPr>
              <w:lastRenderedPageBreak/>
              <w:t>обучающихся</w:t>
            </w:r>
            <w:proofErr w:type="gramEnd"/>
          </w:p>
        </w:tc>
      </w:tr>
      <w:tr w:rsidR="00714DA2" w:rsidRPr="006E7F94" w:rsidTr="00714DA2">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lastRenderedPageBreak/>
              <w:t>Степень с рациональным показателем. Показательная функция. Показательные уравнения и неравенства (12 ч)</w:t>
            </w:r>
          </w:p>
        </w:tc>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 Показательные уравнения и неравенства. Показательная функция, её свойства и график</w:t>
            </w:r>
          </w:p>
        </w:tc>
        <w:tc>
          <w:tcPr>
            <w:tcW w:w="3191"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Формулировать, записывать в символической форме и иллюстрировать примерами свойства степени. Применять свойства степени для преобразования выражений. Формулировать и иллюстрировать графически свойства показательной функции. Решать основные типы показательных уравнений и неравенств. Использовать цифровые ресурсы для построения графиков функций и изучения их свойств</w:t>
            </w:r>
          </w:p>
        </w:tc>
      </w:tr>
      <w:tr w:rsidR="00714DA2" w:rsidRPr="006E7F94" w:rsidTr="00714DA2">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Логарифмическая функция. Логарифмические уравнения и неравенства (12 ч)</w:t>
            </w:r>
          </w:p>
        </w:tc>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 Логарифмические уравнения и неравенства. Логарифмическая функция, её свойства и график</w:t>
            </w:r>
          </w:p>
        </w:tc>
        <w:tc>
          <w:tcPr>
            <w:tcW w:w="3191"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Формулировать, записывать в символической форме и иллюстрировать примерами свойства логарифма. Выполнять преобразования выражений, содержащих логарифмы. Формулировать и иллюстрировать графически свойства логарифмической функции. Решать основные типы логарифмических уравнений и неравенств. Использовать цифровые ресурсы для построения графиков функций и изучения их свойств. Знакомиться с историей развития математики</w:t>
            </w:r>
          </w:p>
        </w:tc>
      </w:tr>
      <w:tr w:rsidR="00714DA2" w:rsidRPr="006E7F94" w:rsidTr="00714DA2">
        <w:tc>
          <w:tcPr>
            <w:tcW w:w="3190" w:type="dxa"/>
          </w:tcPr>
          <w:p w:rsidR="00714DA2" w:rsidRPr="006E7F94" w:rsidRDefault="00714DA2" w:rsidP="0006093B">
            <w:pPr>
              <w:rPr>
                <w:rFonts w:ascii="Times New Roman" w:hAnsi="Times New Roman" w:cs="Times New Roman"/>
                <w:b/>
                <w:sz w:val="24"/>
                <w:szCs w:val="24"/>
              </w:rPr>
            </w:pPr>
            <w:r w:rsidRPr="006E7F94">
              <w:rPr>
                <w:rFonts w:ascii="Times New Roman" w:hAnsi="Times New Roman" w:cs="Times New Roman"/>
                <w:sz w:val="24"/>
                <w:szCs w:val="24"/>
              </w:rPr>
              <w:t xml:space="preserve">Тригонометрические функции и их графики. Тригонометрические неравенства </w:t>
            </w:r>
            <w:proofErr w:type="gramStart"/>
            <w:r w:rsidRPr="006E7F94">
              <w:rPr>
                <w:rFonts w:ascii="Times New Roman" w:hAnsi="Times New Roman" w:cs="Times New Roman"/>
                <w:sz w:val="24"/>
                <w:szCs w:val="24"/>
              </w:rPr>
              <w:t xml:space="preserve">( </w:t>
            </w:r>
            <w:proofErr w:type="gramEnd"/>
            <w:r w:rsidRPr="006E7F94">
              <w:rPr>
                <w:rFonts w:ascii="Times New Roman" w:hAnsi="Times New Roman" w:cs="Times New Roman"/>
                <w:sz w:val="24"/>
                <w:szCs w:val="24"/>
              </w:rPr>
              <w:t>9 ч)</w:t>
            </w:r>
          </w:p>
        </w:tc>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Тригонометрические функции, их свойства и графики. Примеры тригонометрических неравенств</w:t>
            </w:r>
          </w:p>
        </w:tc>
        <w:tc>
          <w:tcPr>
            <w:tcW w:w="3191"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 xml:space="preserve">Оперировать понятием периодическая функция. Строить, анализировать, сравнивать графики тригонометрических функций. Формулировать и иллюстрировать графически свойства тригонометрических функций. Решать простейшие тригонометрические неравенства. Использовать графики для решения тригонометрических </w:t>
            </w:r>
            <w:r w:rsidRPr="006E7F94">
              <w:rPr>
                <w:rFonts w:ascii="Times New Roman" w:hAnsi="Times New Roman" w:cs="Times New Roman"/>
                <w:sz w:val="24"/>
                <w:szCs w:val="24"/>
              </w:rPr>
              <w:lastRenderedPageBreak/>
              <w:t>неравенств. Использовать цифровые ресурсы для построения графиков функций и изучения их свойств</w:t>
            </w:r>
          </w:p>
        </w:tc>
      </w:tr>
      <w:tr w:rsidR="00714DA2" w:rsidRPr="006E7F94" w:rsidTr="00714DA2">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lastRenderedPageBreak/>
              <w:t>Производная. Применение производной (24 ч)</w:t>
            </w:r>
          </w:p>
        </w:tc>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Производная суммы, произведения, частного функций. 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3191"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 Знакомиться с историей развития математического анализа</w:t>
            </w:r>
          </w:p>
        </w:tc>
      </w:tr>
      <w:tr w:rsidR="00714DA2" w:rsidRPr="006E7F94" w:rsidTr="00714DA2">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Интеграл и его применения (9 ч)</w:t>
            </w:r>
          </w:p>
        </w:tc>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 xml:space="preserve">Первообразная. Таблица </w:t>
            </w:r>
            <w:proofErr w:type="gramStart"/>
            <w:r w:rsidRPr="006E7F94">
              <w:rPr>
                <w:rFonts w:ascii="Times New Roman" w:hAnsi="Times New Roman" w:cs="Times New Roman"/>
                <w:sz w:val="24"/>
                <w:szCs w:val="24"/>
              </w:rPr>
              <w:t>первообразных</w:t>
            </w:r>
            <w:proofErr w:type="gramEnd"/>
            <w:r w:rsidRPr="006E7F94">
              <w:rPr>
                <w:rFonts w:ascii="Times New Roman" w:hAnsi="Times New Roman" w:cs="Times New Roman"/>
                <w:sz w:val="24"/>
                <w:szCs w:val="24"/>
              </w:rPr>
              <w:t>. Интеграл, геометрический и физический смысл интеграла. Вычисление интеграла по формуле Ньютона–Лейбница</w:t>
            </w:r>
          </w:p>
        </w:tc>
        <w:tc>
          <w:tcPr>
            <w:tcW w:w="3191"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 xml:space="preserve">Оперировать понятиями: </w:t>
            </w:r>
            <w:proofErr w:type="gramStart"/>
            <w:r w:rsidRPr="006E7F94">
              <w:rPr>
                <w:rFonts w:ascii="Times New Roman" w:hAnsi="Times New Roman" w:cs="Times New Roman"/>
                <w:sz w:val="24"/>
                <w:szCs w:val="24"/>
              </w:rPr>
              <w:t>первообразная</w:t>
            </w:r>
            <w:proofErr w:type="gramEnd"/>
            <w:r w:rsidRPr="006E7F94">
              <w:rPr>
                <w:rFonts w:ascii="Times New Roman" w:hAnsi="Times New Roman" w:cs="Times New Roman"/>
                <w:sz w:val="24"/>
                <w:szCs w:val="24"/>
              </w:rPr>
              <w:t xml:space="preserve">, интеграл. Находить </w:t>
            </w:r>
            <w:proofErr w:type="gramStart"/>
            <w:r w:rsidRPr="006E7F94">
              <w:rPr>
                <w:rFonts w:ascii="Times New Roman" w:hAnsi="Times New Roman" w:cs="Times New Roman"/>
                <w:sz w:val="24"/>
                <w:szCs w:val="24"/>
              </w:rPr>
              <w:t>первообразные</w:t>
            </w:r>
            <w:proofErr w:type="gramEnd"/>
            <w:r w:rsidRPr="006E7F94">
              <w:rPr>
                <w:rFonts w:ascii="Times New Roman" w:hAnsi="Times New Roman" w:cs="Times New Roman"/>
                <w:sz w:val="24"/>
                <w:szCs w:val="24"/>
              </w:rPr>
              <w:t xml:space="preserve"> элементарных функций; вычислять интеграл по формуле Ньютона–Лейбница. Знакомиться с историей развития математического анализа</w:t>
            </w:r>
          </w:p>
        </w:tc>
      </w:tr>
      <w:tr w:rsidR="00714DA2" w:rsidRPr="006E7F94" w:rsidTr="00714DA2">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Системы уравнений (12 ч)</w:t>
            </w:r>
          </w:p>
        </w:tc>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 xml:space="preserve">Системы линейных уравнений. Решение прикладных задач с помощью системы линейных уравнений. Системы и совокупности целых, рациональных, иррациональных, показательных, логарифмических уравнений и неравенств. </w:t>
            </w:r>
            <w:r w:rsidRPr="006E7F94">
              <w:rPr>
                <w:rFonts w:ascii="Times New Roman" w:hAnsi="Times New Roman" w:cs="Times New Roman"/>
                <w:sz w:val="24"/>
                <w:szCs w:val="24"/>
              </w:rPr>
              <w:lastRenderedPageBreak/>
              <w:t>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3191"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lastRenderedPageBreak/>
              <w:t xml:space="preserve">Оперировать понятиями: система линейных уравнений и её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Использовать </w:t>
            </w:r>
            <w:r w:rsidRPr="006E7F94">
              <w:rPr>
                <w:rFonts w:ascii="Times New Roman" w:hAnsi="Times New Roman" w:cs="Times New Roman"/>
                <w:sz w:val="24"/>
                <w:szCs w:val="24"/>
              </w:rPr>
              <w:lastRenderedPageBreak/>
              <w:t>графики функций для решения уравнений.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714DA2" w:rsidRPr="006E7F94" w:rsidTr="00714DA2">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lastRenderedPageBreak/>
              <w:t>Натуральные и целые числа (6 ч)</w:t>
            </w:r>
          </w:p>
        </w:tc>
        <w:tc>
          <w:tcPr>
            <w:tcW w:w="3190"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Натуральные и целые числа в задачах из реальной жизни. Признаки делимости целых чисел</w:t>
            </w:r>
          </w:p>
        </w:tc>
        <w:tc>
          <w:tcPr>
            <w:tcW w:w="3191" w:type="dxa"/>
          </w:tcPr>
          <w:p w:rsidR="00714DA2" w:rsidRPr="006E7F94" w:rsidRDefault="006E7F94" w:rsidP="0006093B">
            <w:pPr>
              <w:rPr>
                <w:rFonts w:ascii="Times New Roman" w:hAnsi="Times New Roman" w:cs="Times New Roman"/>
                <w:b/>
                <w:sz w:val="24"/>
                <w:szCs w:val="24"/>
              </w:rPr>
            </w:pPr>
            <w:r w:rsidRPr="006E7F94">
              <w:rPr>
                <w:rFonts w:ascii="Times New Roman" w:hAnsi="Times New Roman" w:cs="Times New Roman"/>
                <w:sz w:val="24"/>
                <w:szCs w:val="24"/>
              </w:rPr>
              <w:t>Оперировать понятиями: натуральное число, целое число. Использовать признаки делимости целых чисел, разложение числа на простые множители для решения задач</w:t>
            </w:r>
          </w:p>
        </w:tc>
      </w:tr>
      <w:tr w:rsidR="006E7F94" w:rsidRPr="006E7F94" w:rsidTr="00714DA2">
        <w:tc>
          <w:tcPr>
            <w:tcW w:w="3190" w:type="dxa"/>
          </w:tcPr>
          <w:p w:rsidR="006E7F94" w:rsidRPr="006E7F94" w:rsidRDefault="006E7F94" w:rsidP="0006093B">
            <w:pPr>
              <w:rPr>
                <w:rFonts w:ascii="Times New Roman" w:hAnsi="Times New Roman" w:cs="Times New Roman"/>
                <w:sz w:val="24"/>
                <w:szCs w:val="24"/>
              </w:rPr>
            </w:pPr>
            <w:r w:rsidRPr="006E7F94">
              <w:rPr>
                <w:rFonts w:ascii="Times New Roman" w:hAnsi="Times New Roman" w:cs="Times New Roman"/>
                <w:sz w:val="24"/>
                <w:szCs w:val="24"/>
              </w:rPr>
              <w:t>Повторение, обобщение, систематизация знаний (18 ч)</w:t>
            </w:r>
          </w:p>
        </w:tc>
        <w:tc>
          <w:tcPr>
            <w:tcW w:w="3190" w:type="dxa"/>
          </w:tcPr>
          <w:p w:rsidR="006E7F94" w:rsidRPr="006E7F94" w:rsidRDefault="006E7F94" w:rsidP="0006093B">
            <w:pPr>
              <w:rPr>
                <w:rFonts w:ascii="Times New Roman" w:hAnsi="Times New Roman" w:cs="Times New Roman"/>
                <w:sz w:val="24"/>
                <w:szCs w:val="24"/>
              </w:rPr>
            </w:pPr>
            <w:r w:rsidRPr="006E7F94">
              <w:rPr>
                <w:rFonts w:ascii="Times New Roman" w:hAnsi="Times New Roman" w:cs="Times New Roman"/>
                <w:sz w:val="24"/>
                <w:szCs w:val="24"/>
              </w:rPr>
              <w:t>Основные понятия курса алгебры и начал математического анализа, обобщение и систематизация знаний</w:t>
            </w:r>
          </w:p>
        </w:tc>
        <w:tc>
          <w:tcPr>
            <w:tcW w:w="3191" w:type="dxa"/>
          </w:tcPr>
          <w:p w:rsidR="006E7F94" w:rsidRPr="006E7F94" w:rsidRDefault="006E7F94" w:rsidP="0006093B">
            <w:pPr>
              <w:rPr>
                <w:rFonts w:ascii="Times New Roman" w:hAnsi="Times New Roman" w:cs="Times New Roman"/>
                <w:sz w:val="24"/>
                <w:szCs w:val="24"/>
              </w:rPr>
            </w:pPr>
            <w:r w:rsidRPr="006E7F94">
              <w:rPr>
                <w:rFonts w:ascii="Times New Roman" w:hAnsi="Times New Roman" w:cs="Times New Roman"/>
                <w:sz w:val="24"/>
                <w:szCs w:val="24"/>
              </w:rPr>
              <w:t>Решать прикладные задачи из различных областей науки и реальной жизни с помощью основных понятий курса алгебры и начал математического анализа. Выбирать оптимальные способы вычислений. Использовать для решения задач уравнения, неравенства и системы уравнений, свойства функций и графиков</w:t>
            </w:r>
          </w:p>
        </w:tc>
      </w:tr>
      <w:tr w:rsidR="006E7F94" w:rsidRPr="006E7F94" w:rsidTr="001B52A6">
        <w:tc>
          <w:tcPr>
            <w:tcW w:w="9571" w:type="dxa"/>
            <w:gridSpan w:val="3"/>
          </w:tcPr>
          <w:p w:rsidR="006E7F94" w:rsidRPr="006E7F94" w:rsidRDefault="006E7F94" w:rsidP="0006093B">
            <w:pPr>
              <w:rPr>
                <w:rFonts w:ascii="Times New Roman" w:hAnsi="Times New Roman" w:cs="Times New Roman"/>
                <w:sz w:val="24"/>
                <w:szCs w:val="24"/>
              </w:rPr>
            </w:pPr>
            <w:r w:rsidRPr="006E7F94">
              <w:rPr>
                <w:rFonts w:ascii="Times New Roman" w:hAnsi="Times New Roman" w:cs="Times New Roman"/>
                <w:sz w:val="24"/>
                <w:szCs w:val="24"/>
              </w:rPr>
              <w:t>ОБЩЕЕ КОЛИЧЕСТВО ЧАСОВ ПО ПРОГРАММЕ 102</w:t>
            </w:r>
          </w:p>
        </w:tc>
      </w:tr>
    </w:tbl>
    <w:p w:rsidR="00273434" w:rsidRPr="006E7F94" w:rsidRDefault="00273434" w:rsidP="0006093B">
      <w:pPr>
        <w:rPr>
          <w:rFonts w:ascii="Times New Roman" w:hAnsi="Times New Roman" w:cs="Times New Roman"/>
          <w:b/>
          <w:sz w:val="24"/>
          <w:szCs w:val="24"/>
        </w:rPr>
      </w:pPr>
    </w:p>
    <w:p w:rsidR="00273434" w:rsidRPr="006E7F94" w:rsidRDefault="00273434" w:rsidP="0006093B">
      <w:pPr>
        <w:rPr>
          <w:rFonts w:ascii="Times New Roman" w:hAnsi="Times New Roman" w:cs="Times New Roman"/>
          <w:sz w:val="24"/>
          <w:szCs w:val="24"/>
        </w:rPr>
      </w:pPr>
    </w:p>
    <w:sectPr w:rsidR="00273434" w:rsidRPr="006E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10B"/>
    <w:multiLevelType w:val="hybridMultilevel"/>
    <w:tmpl w:val="C514094A"/>
    <w:lvl w:ilvl="0" w:tplc="BDA267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9803B04"/>
    <w:multiLevelType w:val="hybridMultilevel"/>
    <w:tmpl w:val="B284218C"/>
    <w:lvl w:ilvl="0" w:tplc="3F2CDAF0">
      <w:start w:val="1"/>
      <w:numFmt w:val="decimal"/>
      <w:lvlText w:val="%1)"/>
      <w:lvlJc w:val="left"/>
      <w:pPr>
        <w:ind w:left="2331" w:hanging="91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48C03637"/>
    <w:multiLevelType w:val="hybridMultilevel"/>
    <w:tmpl w:val="FBFA4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FA3F69"/>
    <w:multiLevelType w:val="hybridMultilevel"/>
    <w:tmpl w:val="E15AB6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4C"/>
    <w:rsid w:val="0006093B"/>
    <w:rsid w:val="000B044C"/>
    <w:rsid w:val="000C6207"/>
    <w:rsid w:val="000C669B"/>
    <w:rsid w:val="00273434"/>
    <w:rsid w:val="002B74FF"/>
    <w:rsid w:val="00641643"/>
    <w:rsid w:val="00653B08"/>
    <w:rsid w:val="006E7F94"/>
    <w:rsid w:val="00714DA2"/>
    <w:rsid w:val="0073453B"/>
    <w:rsid w:val="00786925"/>
    <w:rsid w:val="00791450"/>
    <w:rsid w:val="009755EB"/>
    <w:rsid w:val="00A134EE"/>
    <w:rsid w:val="00A150C8"/>
    <w:rsid w:val="00AA7A53"/>
    <w:rsid w:val="00BA6F17"/>
    <w:rsid w:val="00D54601"/>
    <w:rsid w:val="00D934E4"/>
    <w:rsid w:val="00DB1036"/>
    <w:rsid w:val="00E1062A"/>
    <w:rsid w:val="00E3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4C"/>
    <w:pPr>
      <w:ind w:left="720"/>
      <w:contextualSpacing/>
    </w:pPr>
  </w:style>
  <w:style w:type="table" w:styleId="a4">
    <w:name w:val="Table Grid"/>
    <w:basedOn w:val="a1"/>
    <w:uiPriority w:val="59"/>
    <w:rsid w:val="0027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14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450"/>
    <w:rPr>
      <w:rFonts w:ascii="Tahoma" w:hAnsi="Tahoma" w:cs="Tahoma"/>
      <w:sz w:val="16"/>
      <w:szCs w:val="16"/>
    </w:rPr>
  </w:style>
  <w:style w:type="paragraph" w:styleId="a7">
    <w:name w:val="Body Text"/>
    <w:basedOn w:val="a"/>
    <w:link w:val="a8"/>
    <w:uiPriority w:val="1"/>
    <w:semiHidden/>
    <w:unhideWhenUsed/>
    <w:qFormat/>
    <w:rsid w:val="00A134EE"/>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semiHidden/>
    <w:rsid w:val="00A134E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4C"/>
    <w:pPr>
      <w:ind w:left="720"/>
      <w:contextualSpacing/>
    </w:pPr>
  </w:style>
  <w:style w:type="table" w:styleId="a4">
    <w:name w:val="Table Grid"/>
    <w:basedOn w:val="a1"/>
    <w:uiPriority w:val="59"/>
    <w:rsid w:val="0027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14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450"/>
    <w:rPr>
      <w:rFonts w:ascii="Tahoma" w:hAnsi="Tahoma" w:cs="Tahoma"/>
      <w:sz w:val="16"/>
      <w:szCs w:val="16"/>
    </w:rPr>
  </w:style>
  <w:style w:type="paragraph" w:styleId="a7">
    <w:name w:val="Body Text"/>
    <w:basedOn w:val="a"/>
    <w:link w:val="a8"/>
    <w:uiPriority w:val="1"/>
    <w:semiHidden/>
    <w:unhideWhenUsed/>
    <w:qFormat/>
    <w:rsid w:val="00A134EE"/>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semiHidden/>
    <w:rsid w:val="00A134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4141</Words>
  <Characters>23609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Цечоева Марем Хамзатовна</dc:creator>
  <cp:lastModifiedBy>Цечоева Марем Хамзатовна</cp:lastModifiedBy>
  <cp:revision>10</cp:revision>
  <dcterms:created xsi:type="dcterms:W3CDTF">2023-10-30T07:22:00Z</dcterms:created>
  <dcterms:modified xsi:type="dcterms:W3CDTF">2023-11-15T13:01:00Z</dcterms:modified>
</cp:coreProperties>
</file>