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F3" w:rsidRDefault="00C713F3" w:rsidP="00244EE4">
      <w:pPr>
        <w:spacing w:line="240" w:lineRule="auto"/>
        <w:rPr>
          <w:noProof/>
          <w:lang w:eastAsia="ru-RU"/>
        </w:rPr>
      </w:pPr>
    </w:p>
    <w:p w:rsidR="00C713F3" w:rsidRDefault="00C713F3" w:rsidP="00244EE4">
      <w:pPr>
        <w:spacing w:line="240" w:lineRule="auto"/>
        <w:rPr>
          <w:noProof/>
          <w:lang w:eastAsia="ru-RU"/>
        </w:rPr>
      </w:pPr>
      <w:bookmarkStart w:id="0" w:name="_GoBack"/>
      <w:bookmarkEnd w:id="0"/>
    </w:p>
    <w:p w:rsidR="00C713F3" w:rsidRDefault="00C713F3" w:rsidP="00244EE4">
      <w:pPr>
        <w:spacing w:line="240" w:lineRule="auto"/>
        <w:rPr>
          <w:rFonts w:ascii="Times New Roman" w:hAnsi="Times New Roman" w:cs="Times New Roman"/>
          <w:sz w:val="24"/>
          <w:szCs w:val="24"/>
        </w:rPr>
      </w:pPr>
      <w:r>
        <w:rPr>
          <w:noProof/>
          <w:lang w:eastAsia="ru-RU"/>
        </w:rPr>
        <w:drawing>
          <wp:inline distT="0" distB="0" distL="0" distR="0" wp14:anchorId="40150A1B" wp14:editId="12D6B952">
            <wp:extent cx="5594985" cy="861822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594985" cy="8618220"/>
                    </a:xfrm>
                    <a:prstGeom prst="rect">
                      <a:avLst/>
                    </a:prstGeom>
                  </pic:spPr>
                </pic:pic>
              </a:graphicData>
            </a:graphic>
          </wp:inline>
        </w:drawing>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lastRenderedPageBreak/>
        <w:t xml:space="preserve">СОДЕРЖАНИЕ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ПОЯСНИТЕЛЬНАЯ ЗАПИСКА 4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Общая характеристика учебного предмета «Математика»                                                                        4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ЦЕЛИ ИЗУЧЕНИЯ УЧЕБНОГО ПРЕДМЕТА «МАТЕМАТИКА»                                                                           6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МЕСТО УЧЕБНОГО ПРЕДМЕТА «МАТЕМАТИКА» В УЧЕБНОМ ПЛАНЕ                                                        7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ПЛАНИРУЕМЫЕ РЕЗУЛЬТАТЫ ОСВОЕНИЯ УЧЕБНОГО ПРЕДМЕТА «МАТЕМАТИКА»                              7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ЛИЧНОСТНЫЕ РЕЗУЛЬТАТЫ                                                                                                                                  7</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 МЕТАПРЕДМЕТНЫЕ РЕЗУЛЬТАТЫ                                                                                                                      9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ПРЕДМЕТНЫЕ РЕЗУЛЬТАТЫ                                                                                                                                12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РАБОЧАЯ ПРОГРАММА УЧЕБНОГО КУРСА «ГЕОМЕТРИЯ»                                                                          31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Цели изучения учебного курса                                                                                                                          31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Место учебного курса в учебном плане                                                                                                         33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Планируемые предметные результаты освоения рабочей программы курса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(по годам обучения)                                                                                                                                             33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10 класс                                                                                                                                                                    34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11 класс </w:t>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t xml:space="preserve">         36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Содержание учебного курса (по годам обучения)                                                                                       37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10 класс </w:t>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t xml:space="preserve">         37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11 класс</w:t>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t xml:space="preserve">         38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Тематическое планирование учебного курса (по годам обучения) </w:t>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t xml:space="preserve">         40 </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10 класс </w:t>
      </w:r>
      <w:proofErr w:type="gramStart"/>
      <w:r w:rsidRPr="00244EE4">
        <w:rPr>
          <w:rFonts w:ascii="Times New Roman" w:hAnsi="Times New Roman" w:cs="Times New Roman"/>
          <w:sz w:val="24"/>
          <w:szCs w:val="24"/>
        </w:rPr>
        <w:t xml:space="preserve">( </w:t>
      </w:r>
      <w:proofErr w:type="gramEnd"/>
      <w:r w:rsidRPr="00244EE4">
        <w:rPr>
          <w:rFonts w:ascii="Times New Roman" w:hAnsi="Times New Roman" w:cs="Times New Roman"/>
          <w:sz w:val="24"/>
          <w:szCs w:val="24"/>
        </w:rPr>
        <w:t xml:space="preserve">70 часов) </w:t>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t xml:space="preserve">         40 </w:t>
      </w:r>
    </w:p>
    <w:p w:rsidR="00DB1036"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11 класс </w:t>
      </w:r>
      <w:proofErr w:type="gramStart"/>
      <w:r w:rsidRPr="00244EE4">
        <w:rPr>
          <w:rFonts w:ascii="Times New Roman" w:hAnsi="Times New Roman" w:cs="Times New Roman"/>
          <w:sz w:val="24"/>
          <w:szCs w:val="24"/>
        </w:rPr>
        <w:t xml:space="preserve">( </w:t>
      </w:r>
      <w:proofErr w:type="gramEnd"/>
      <w:r w:rsidRPr="00244EE4">
        <w:rPr>
          <w:rFonts w:ascii="Times New Roman" w:hAnsi="Times New Roman" w:cs="Times New Roman"/>
          <w:sz w:val="24"/>
          <w:szCs w:val="24"/>
        </w:rPr>
        <w:t xml:space="preserve">35 часов) </w:t>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r>
      <w:r w:rsidRPr="00244EE4">
        <w:rPr>
          <w:rFonts w:ascii="Times New Roman" w:hAnsi="Times New Roman" w:cs="Times New Roman"/>
          <w:sz w:val="24"/>
          <w:szCs w:val="24"/>
        </w:rPr>
        <w:tab/>
        <w:t xml:space="preserve">         49</w:t>
      </w:r>
    </w:p>
    <w:p w:rsidR="000478CF" w:rsidRPr="00244EE4" w:rsidRDefault="000478CF" w:rsidP="00244EE4">
      <w:pPr>
        <w:spacing w:line="240" w:lineRule="auto"/>
        <w:rPr>
          <w:rFonts w:ascii="Times New Roman" w:hAnsi="Times New Roman" w:cs="Times New Roman"/>
          <w:sz w:val="24"/>
          <w:szCs w:val="24"/>
        </w:rPr>
      </w:pPr>
    </w:p>
    <w:p w:rsidR="000478CF" w:rsidRPr="00244EE4" w:rsidRDefault="000478CF" w:rsidP="00244EE4">
      <w:pPr>
        <w:spacing w:line="240" w:lineRule="auto"/>
        <w:rPr>
          <w:rFonts w:ascii="Times New Roman" w:hAnsi="Times New Roman" w:cs="Times New Roman"/>
          <w:sz w:val="24"/>
          <w:szCs w:val="24"/>
        </w:rPr>
      </w:pPr>
    </w:p>
    <w:p w:rsidR="000478CF" w:rsidRPr="00244EE4" w:rsidRDefault="000478CF" w:rsidP="00244EE4">
      <w:pPr>
        <w:spacing w:line="240" w:lineRule="auto"/>
        <w:rPr>
          <w:rFonts w:ascii="Times New Roman" w:hAnsi="Times New Roman" w:cs="Times New Roman"/>
          <w:sz w:val="24"/>
          <w:szCs w:val="24"/>
        </w:rPr>
      </w:pPr>
    </w:p>
    <w:p w:rsidR="000478CF" w:rsidRPr="00244EE4" w:rsidRDefault="000478CF" w:rsidP="00244EE4">
      <w:pPr>
        <w:spacing w:line="240" w:lineRule="auto"/>
        <w:rPr>
          <w:rFonts w:ascii="Times New Roman" w:hAnsi="Times New Roman" w:cs="Times New Roman"/>
          <w:sz w:val="24"/>
          <w:szCs w:val="24"/>
        </w:rPr>
      </w:pPr>
    </w:p>
    <w:p w:rsidR="000478CF" w:rsidRPr="00244EE4" w:rsidRDefault="000478CF" w:rsidP="00244EE4">
      <w:pPr>
        <w:spacing w:line="240" w:lineRule="auto"/>
        <w:rPr>
          <w:rFonts w:ascii="Times New Roman" w:hAnsi="Times New Roman" w:cs="Times New Roman"/>
          <w:sz w:val="24"/>
          <w:szCs w:val="24"/>
        </w:rPr>
      </w:pPr>
    </w:p>
    <w:p w:rsidR="000478CF" w:rsidRPr="00244EE4" w:rsidRDefault="000478CF" w:rsidP="00244EE4">
      <w:pPr>
        <w:spacing w:line="240" w:lineRule="auto"/>
        <w:rPr>
          <w:rFonts w:ascii="Times New Roman" w:hAnsi="Times New Roman" w:cs="Times New Roman"/>
          <w:sz w:val="24"/>
          <w:szCs w:val="24"/>
        </w:rPr>
      </w:pPr>
    </w:p>
    <w:p w:rsidR="000478CF" w:rsidRPr="00244EE4" w:rsidRDefault="000478CF" w:rsidP="00244EE4">
      <w:pPr>
        <w:spacing w:line="240" w:lineRule="auto"/>
        <w:rPr>
          <w:rFonts w:ascii="Times New Roman" w:hAnsi="Times New Roman" w:cs="Times New Roman"/>
          <w:sz w:val="24"/>
          <w:szCs w:val="24"/>
        </w:rPr>
      </w:pPr>
    </w:p>
    <w:p w:rsidR="000478CF" w:rsidRPr="00244EE4" w:rsidRDefault="000478CF" w:rsidP="00244EE4">
      <w:pPr>
        <w:spacing w:line="240" w:lineRule="auto"/>
        <w:rPr>
          <w:rFonts w:ascii="Times New Roman" w:hAnsi="Times New Roman" w:cs="Times New Roman"/>
          <w:b/>
          <w:sz w:val="24"/>
          <w:szCs w:val="24"/>
        </w:rPr>
      </w:pPr>
      <w:r w:rsidRPr="00244EE4">
        <w:rPr>
          <w:rFonts w:ascii="Times New Roman" w:hAnsi="Times New Roman" w:cs="Times New Roman"/>
          <w:b/>
          <w:sz w:val="24"/>
          <w:szCs w:val="24"/>
        </w:rPr>
        <w:t xml:space="preserve">ПОЯСНИТЕЛЬНАЯ ЗАПИСКА </w:t>
      </w:r>
    </w:p>
    <w:p w:rsidR="000478CF" w:rsidRPr="00244EE4" w:rsidRDefault="000478CF" w:rsidP="00244EE4">
      <w:pPr>
        <w:spacing w:line="240" w:lineRule="auto"/>
        <w:ind w:firstLine="708"/>
        <w:rPr>
          <w:rFonts w:ascii="Times New Roman" w:hAnsi="Times New Roman" w:cs="Times New Roman"/>
          <w:sz w:val="24"/>
          <w:szCs w:val="24"/>
        </w:rPr>
      </w:pPr>
      <w:r w:rsidRPr="00244EE4">
        <w:rPr>
          <w:rFonts w:ascii="Times New Roman" w:hAnsi="Times New Roman" w:cs="Times New Roman"/>
          <w:sz w:val="24"/>
          <w:szCs w:val="24"/>
        </w:rPr>
        <w:t xml:space="preserve">Общая характеристика учебного предмета «Математика» Рабочая программа по учебному предмету «Математика»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244EE4">
        <w:rPr>
          <w:rFonts w:ascii="Times New Roman" w:hAnsi="Times New Roman" w:cs="Times New Roman"/>
          <w:sz w:val="24"/>
          <w:szCs w:val="24"/>
        </w:rPr>
        <w:t>обучающихся</w:t>
      </w:r>
      <w:proofErr w:type="gramEnd"/>
      <w:r w:rsidRPr="00244EE4">
        <w:rPr>
          <w:rFonts w:ascii="Times New Roman" w:hAnsi="Times New Roman" w:cs="Times New Roman"/>
          <w:sz w:val="24"/>
          <w:szCs w:val="24"/>
        </w:rPr>
        <w:t xml:space="preserve">. В рабочей программе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рабочая программа базового уровня.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в жизни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специальностей,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w:t>
      </w:r>
      <w:proofErr w:type="gramStart"/>
      <w:r w:rsidRPr="00244EE4">
        <w:rPr>
          <w:rFonts w:ascii="Times New Roman" w:hAnsi="Times New Roman" w:cs="Times New Roman"/>
          <w:sz w:val="24"/>
          <w:szCs w:val="24"/>
        </w:rPr>
        <w:t>обучающихся</w:t>
      </w:r>
      <w:proofErr w:type="gramEnd"/>
      <w:r w:rsidRPr="00244EE4">
        <w:rPr>
          <w:rFonts w:ascii="Times New Roman" w:hAnsi="Times New Roman" w:cs="Times New Roman"/>
          <w:sz w:val="24"/>
          <w:szCs w:val="24"/>
        </w:rPr>
        <w:t>, для которых математика становится значимым предметом, существенно расширяется.</w:t>
      </w:r>
    </w:p>
    <w:p w:rsidR="000478CF" w:rsidRPr="00244EE4" w:rsidRDefault="000478CF" w:rsidP="00244EE4">
      <w:pPr>
        <w:spacing w:line="240" w:lineRule="auto"/>
        <w:ind w:firstLine="708"/>
        <w:rPr>
          <w:rFonts w:ascii="Times New Roman" w:hAnsi="Times New Roman" w:cs="Times New Roman"/>
          <w:sz w:val="24"/>
          <w:szCs w:val="24"/>
        </w:rPr>
      </w:pPr>
      <w:r w:rsidRPr="00244EE4">
        <w:rPr>
          <w:rFonts w:ascii="Times New Roman" w:hAnsi="Times New Roman" w:cs="Times New Roman"/>
          <w:sz w:val="24"/>
          <w:szCs w:val="24"/>
        </w:rPr>
        <w:t xml:space="preserve">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расчеты и составлять несложные алгоритмы, находить нужные формулы и применять их, владеть практическими приемами геометрических измерений и построений, читать информацию, представленную в виду таблиц, диаграмм и графиков, жить в условиях неопределенности и понимать вероятностный характер случайных событий. 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определенных умственных навыках. В процессе изучения математики в арсенал приёмов и </w:t>
      </w:r>
      <w:r w:rsidRPr="00244EE4">
        <w:rPr>
          <w:rFonts w:ascii="Times New Roman" w:hAnsi="Times New Roman" w:cs="Times New Roman"/>
          <w:sz w:val="24"/>
          <w:szCs w:val="24"/>
        </w:rPr>
        <w:lastRenderedPageBreak/>
        <w:t>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w:t>
      </w:r>
    </w:p>
    <w:p w:rsidR="000478CF" w:rsidRPr="00244EE4" w:rsidRDefault="000478CF" w:rsidP="00244EE4">
      <w:pPr>
        <w:spacing w:line="240" w:lineRule="auto"/>
        <w:ind w:firstLine="708"/>
        <w:rPr>
          <w:rFonts w:ascii="Times New Roman" w:hAnsi="Times New Roman" w:cs="Times New Roman"/>
          <w:sz w:val="24"/>
          <w:szCs w:val="24"/>
        </w:rPr>
      </w:pPr>
      <w:r w:rsidRPr="00244EE4">
        <w:rPr>
          <w:rFonts w:ascii="Times New Roman" w:hAnsi="Times New Roman" w:cs="Times New Roman"/>
          <w:sz w:val="24"/>
          <w:szCs w:val="24"/>
        </w:rPr>
        <w:t xml:space="preserve">В процессе решения задач — основной учебной деятельности на уроках математики — развиваются творческая и прикладная стороны мышления. Обучение математике даёт возможность развивать у учащихся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0478CF" w:rsidRPr="00244EE4" w:rsidRDefault="000478CF" w:rsidP="00244EE4">
      <w:pPr>
        <w:spacing w:line="240" w:lineRule="auto"/>
        <w:ind w:firstLine="708"/>
        <w:rPr>
          <w:rFonts w:ascii="Times New Roman" w:hAnsi="Times New Roman" w:cs="Times New Roman"/>
          <w:sz w:val="24"/>
          <w:szCs w:val="24"/>
        </w:rPr>
      </w:pPr>
      <w:proofErr w:type="gramStart"/>
      <w:r w:rsidRPr="00244EE4">
        <w:rPr>
          <w:rFonts w:ascii="Times New Roman" w:hAnsi="Times New Roman" w:cs="Times New Roman"/>
          <w:b/>
          <w:sz w:val="24"/>
          <w:szCs w:val="24"/>
        </w:rPr>
        <w:t>ЦЕЛИ ИЗУЧЕНИЯ УЧЕБНОГО ПРЕДМЕТА «МАТЕМАТИКА»</w:t>
      </w:r>
      <w:r w:rsidRPr="00244EE4">
        <w:rPr>
          <w:rFonts w:ascii="Times New Roman" w:hAnsi="Times New Roman" w:cs="Times New Roman"/>
          <w:sz w:val="24"/>
          <w:szCs w:val="24"/>
        </w:rPr>
        <w:t xml:space="preserve"> Приоритетными целями обучения математике в 10—11 классах на базовом уровне являются: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подведение учащихся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roofErr w:type="gramEnd"/>
      <w:r w:rsidRPr="00244EE4">
        <w:rPr>
          <w:rFonts w:ascii="Times New Roman" w:hAnsi="Times New Roman" w:cs="Times New Roman"/>
          <w:sz w:val="24"/>
          <w:szCs w:val="24"/>
        </w:rPr>
        <w:t xml:space="preserve"> развитие интеллектуальных и творческих способностей учащихся, познавательной активности, исследовательских умений, критичности мышления, интереса к изучению математики; 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Основные линии содержания курса математики в 10—11 классах: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среднего общего образования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а формирование логических умений распределяется по всем годам обучения на уровне среднего общего образования. </w:t>
      </w:r>
    </w:p>
    <w:p w:rsidR="000478CF" w:rsidRPr="00244EE4" w:rsidRDefault="000478CF" w:rsidP="00244EE4">
      <w:pPr>
        <w:spacing w:line="240" w:lineRule="auto"/>
        <w:ind w:firstLine="708"/>
        <w:rPr>
          <w:rFonts w:ascii="Times New Roman" w:hAnsi="Times New Roman" w:cs="Times New Roman"/>
          <w:b/>
          <w:sz w:val="24"/>
          <w:szCs w:val="24"/>
        </w:rPr>
      </w:pPr>
      <w:r w:rsidRPr="00244EE4">
        <w:rPr>
          <w:rFonts w:ascii="Times New Roman" w:hAnsi="Times New Roman" w:cs="Times New Roman"/>
          <w:b/>
          <w:sz w:val="24"/>
          <w:szCs w:val="24"/>
        </w:rPr>
        <w:t>МЕСТО УЧЕБНОГО ПРЕДМЕТА «МАТЕМАТИКА» В УЧЕБНОМ ПЛАНЕ</w:t>
      </w:r>
    </w:p>
    <w:p w:rsidR="000478CF" w:rsidRPr="00244EE4" w:rsidRDefault="000478CF"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lastRenderedPageBreak/>
        <w:t xml:space="preserve">В соответствии с Федеральным государственным образовательным стандартом среднего общего образования математика является обязательным предметом на данном уровне образования. Настоящей примерной рабочей программой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в старшей школе, а элементы логики включаются в содержание всех названных выше курсов. Учебный план на изучение математики в 10—11классах отводит 5 учебных часов в неделю в течение каждого года обучения, всего 350 учебных часов. 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или уменьшить предложенное число учебных часов на тему, чтобы углубиться в тематику, заинтересовавшую обучающихся, или направить усилия на преодоление затруднений. Допустимо также локальное перераспределение и перестановка элементов содержания курса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 </w:t>
      </w:r>
    </w:p>
    <w:p w:rsidR="00242771" w:rsidRPr="00244EE4" w:rsidRDefault="000478CF" w:rsidP="00244EE4">
      <w:pPr>
        <w:spacing w:line="240" w:lineRule="auto"/>
        <w:ind w:firstLine="708"/>
        <w:rPr>
          <w:rFonts w:ascii="Times New Roman" w:hAnsi="Times New Roman" w:cs="Times New Roman"/>
          <w:sz w:val="24"/>
          <w:szCs w:val="24"/>
        </w:rPr>
      </w:pPr>
      <w:r w:rsidRPr="00244EE4">
        <w:rPr>
          <w:rFonts w:ascii="Times New Roman" w:hAnsi="Times New Roman" w:cs="Times New Roman"/>
          <w:b/>
          <w:sz w:val="24"/>
          <w:szCs w:val="24"/>
        </w:rPr>
        <w:t xml:space="preserve">ПЛАНИРУЕМЫЕ РЕЗУЛЬТАТЫ ОСВОЕНИЯ УЧЕБНОГО ПРЕДМЕТА «МАТЕМАТИКА» </w:t>
      </w:r>
      <w:r w:rsidRPr="00244EE4">
        <w:rPr>
          <w:rFonts w:ascii="Times New Roman" w:hAnsi="Times New Roman" w:cs="Times New Roman"/>
          <w:sz w:val="24"/>
          <w:szCs w:val="24"/>
        </w:rPr>
        <w:t xml:space="preserve">Освоение учебного предмета «Математика» должно обеспечивать достижение на уровне среднего общего образования следующих личностных, </w:t>
      </w:r>
      <w:proofErr w:type="spellStart"/>
      <w:r w:rsidRPr="00244EE4">
        <w:rPr>
          <w:rFonts w:ascii="Times New Roman" w:hAnsi="Times New Roman" w:cs="Times New Roman"/>
          <w:sz w:val="24"/>
          <w:szCs w:val="24"/>
        </w:rPr>
        <w:t>метапредметных</w:t>
      </w:r>
      <w:proofErr w:type="spellEnd"/>
      <w:r w:rsidRPr="00244EE4">
        <w:rPr>
          <w:rFonts w:ascii="Times New Roman" w:hAnsi="Times New Roman" w:cs="Times New Roman"/>
          <w:sz w:val="24"/>
          <w:szCs w:val="24"/>
        </w:rPr>
        <w:t xml:space="preserve"> и предметных образовательных результатов: </w:t>
      </w:r>
    </w:p>
    <w:p w:rsidR="00242771" w:rsidRPr="00244EE4" w:rsidRDefault="000478CF" w:rsidP="00244EE4">
      <w:pPr>
        <w:spacing w:line="240" w:lineRule="auto"/>
        <w:ind w:firstLine="708"/>
        <w:rPr>
          <w:rFonts w:ascii="Times New Roman" w:hAnsi="Times New Roman" w:cs="Times New Roman"/>
          <w:sz w:val="24"/>
          <w:szCs w:val="24"/>
        </w:rPr>
      </w:pPr>
      <w:r w:rsidRPr="00244EE4">
        <w:rPr>
          <w:rFonts w:ascii="Times New Roman" w:hAnsi="Times New Roman" w:cs="Times New Roman"/>
          <w:sz w:val="24"/>
          <w:szCs w:val="24"/>
        </w:rPr>
        <w:t>ЛИЧНОСТНЫЕ РЕЗУЛЬТАТЫ</w:t>
      </w:r>
      <w:r w:rsidR="00242771" w:rsidRPr="00244EE4">
        <w:rPr>
          <w:rFonts w:ascii="Times New Roman" w:hAnsi="Times New Roman" w:cs="Times New Roman"/>
          <w:sz w:val="24"/>
          <w:szCs w:val="24"/>
        </w:rPr>
        <w:t xml:space="preserve"> Личностные результаты освоения программы учебного предмета «Математика» характеризуются: </w:t>
      </w:r>
    </w:p>
    <w:p w:rsidR="00242771" w:rsidRPr="00244EE4" w:rsidRDefault="00242771"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Гражданское воспитание: </w:t>
      </w:r>
      <w:proofErr w:type="spellStart"/>
      <w:r w:rsidRPr="00244EE4">
        <w:rPr>
          <w:rFonts w:ascii="Times New Roman" w:hAnsi="Times New Roman" w:cs="Times New Roman"/>
          <w:sz w:val="24"/>
          <w:szCs w:val="24"/>
        </w:rPr>
        <w:t>сформированностью</w:t>
      </w:r>
      <w:proofErr w:type="spellEnd"/>
      <w:r w:rsidRPr="00244EE4">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42771" w:rsidRPr="00244EE4" w:rsidRDefault="00242771"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Патриотическое воспитание: </w:t>
      </w:r>
      <w:proofErr w:type="spellStart"/>
      <w:r w:rsidRPr="00244EE4">
        <w:rPr>
          <w:rFonts w:ascii="Times New Roman" w:hAnsi="Times New Roman" w:cs="Times New Roman"/>
          <w:sz w:val="24"/>
          <w:szCs w:val="24"/>
        </w:rPr>
        <w:t>сформированностью</w:t>
      </w:r>
      <w:proofErr w:type="spellEnd"/>
      <w:r w:rsidRPr="00244EE4">
        <w:rPr>
          <w:rFonts w:ascii="Times New Roman" w:hAnsi="Times New Roman" w:cs="Times New Roman"/>
          <w:sz w:val="24"/>
          <w:szCs w:val="24"/>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 </w:t>
      </w:r>
    </w:p>
    <w:p w:rsidR="00242771" w:rsidRPr="00244EE4" w:rsidRDefault="00242771"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Духовно-нравственного воспитания: осознанием духовных ценностей российского народа; </w:t>
      </w:r>
      <w:proofErr w:type="spellStart"/>
      <w:r w:rsidRPr="00244EE4">
        <w:rPr>
          <w:rFonts w:ascii="Times New Roman" w:hAnsi="Times New Roman" w:cs="Times New Roman"/>
          <w:sz w:val="24"/>
          <w:szCs w:val="24"/>
        </w:rPr>
        <w:t>сформированностью</w:t>
      </w:r>
      <w:proofErr w:type="spellEnd"/>
      <w:r w:rsidRPr="00244EE4">
        <w:rPr>
          <w:rFonts w:ascii="Times New Roman" w:hAnsi="Times New Roman" w:cs="Times New Roman"/>
          <w:sz w:val="24"/>
          <w:szCs w:val="24"/>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 </w:t>
      </w:r>
    </w:p>
    <w:p w:rsidR="00242771" w:rsidRPr="00244EE4" w:rsidRDefault="00242771"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Эстетическое воспитание: 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 </w:t>
      </w:r>
    </w:p>
    <w:p w:rsidR="00242771" w:rsidRPr="00244EE4" w:rsidRDefault="00242771"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Физическое воспитание: </w:t>
      </w:r>
      <w:proofErr w:type="spellStart"/>
      <w:r w:rsidRPr="00244EE4">
        <w:rPr>
          <w:rFonts w:ascii="Times New Roman" w:hAnsi="Times New Roman" w:cs="Times New Roman"/>
          <w:sz w:val="24"/>
          <w:szCs w:val="24"/>
        </w:rPr>
        <w:t>сформированностью</w:t>
      </w:r>
      <w:proofErr w:type="spellEnd"/>
      <w:r w:rsidRPr="00244EE4">
        <w:rPr>
          <w:rFonts w:ascii="Times New Roman" w:hAnsi="Times New Roman" w:cs="Times New Roman"/>
          <w:sz w:val="24"/>
          <w:szCs w:val="24"/>
        </w:rPr>
        <w:t xml:space="preserve"> умения применять математические знания в интересах здорового и безопасного образа жизни, ответственного отношения к своему </w:t>
      </w:r>
      <w:r w:rsidRPr="00244EE4">
        <w:rPr>
          <w:rFonts w:ascii="Times New Roman" w:hAnsi="Times New Roman" w:cs="Times New Roman"/>
          <w:sz w:val="24"/>
          <w:szCs w:val="24"/>
        </w:rPr>
        <w:lastRenderedPageBreak/>
        <w:t xml:space="preserve">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 </w:t>
      </w:r>
    </w:p>
    <w:p w:rsidR="00242771" w:rsidRPr="00244EE4" w:rsidRDefault="00242771" w:rsidP="00244EE4">
      <w:pPr>
        <w:spacing w:line="240" w:lineRule="auto"/>
        <w:rPr>
          <w:rFonts w:ascii="Times New Roman" w:hAnsi="Times New Roman" w:cs="Times New Roman"/>
          <w:sz w:val="24"/>
          <w:szCs w:val="24"/>
        </w:rPr>
      </w:pPr>
      <w:proofErr w:type="gramStart"/>
      <w:r w:rsidRPr="00244EE4">
        <w:rPr>
          <w:rFonts w:ascii="Times New Roman" w:hAnsi="Times New Roman" w:cs="Times New Roman"/>
          <w:sz w:val="24"/>
          <w:szCs w:val="24"/>
        </w:rPr>
        <w:t xml:space="preserve">Трудовое воспитание: 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 </w:t>
      </w:r>
      <w:proofErr w:type="gramEnd"/>
    </w:p>
    <w:p w:rsidR="00242771" w:rsidRPr="00244EE4" w:rsidRDefault="00242771"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Экологическое воспитание: </w:t>
      </w:r>
      <w:proofErr w:type="spellStart"/>
      <w:r w:rsidRPr="00244EE4">
        <w:rPr>
          <w:rFonts w:ascii="Times New Roman" w:hAnsi="Times New Roman" w:cs="Times New Roman"/>
          <w:sz w:val="24"/>
          <w:szCs w:val="24"/>
        </w:rPr>
        <w:t>сформированностью</w:t>
      </w:r>
      <w:proofErr w:type="spellEnd"/>
      <w:r w:rsidRPr="00244EE4">
        <w:rPr>
          <w:rFonts w:ascii="Times New Roman" w:hAnsi="Times New Roman" w:cs="Times New Roman"/>
          <w:sz w:val="24"/>
          <w:szCs w:val="24"/>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42771" w:rsidRPr="00244EE4" w:rsidRDefault="00242771"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 Ценности научного познания: </w:t>
      </w:r>
      <w:proofErr w:type="spellStart"/>
      <w:r w:rsidRPr="00244EE4">
        <w:rPr>
          <w:rFonts w:ascii="Times New Roman" w:hAnsi="Times New Roman" w:cs="Times New Roman"/>
          <w:sz w:val="24"/>
          <w:szCs w:val="24"/>
        </w:rPr>
        <w:t>сформированностью</w:t>
      </w:r>
      <w:proofErr w:type="spellEnd"/>
      <w:r w:rsidRPr="00244EE4">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 </w:t>
      </w:r>
    </w:p>
    <w:p w:rsidR="00242771" w:rsidRPr="00244EE4" w:rsidRDefault="00242771"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МЕТАПРЕДМЕТНЫЕ РЕЗУЛЬТАТЫ </w:t>
      </w:r>
    </w:p>
    <w:p w:rsidR="00242771" w:rsidRPr="00244EE4" w:rsidRDefault="00242771" w:rsidP="00244EE4">
      <w:pPr>
        <w:spacing w:line="240" w:lineRule="auto"/>
        <w:rPr>
          <w:rFonts w:ascii="Times New Roman" w:hAnsi="Times New Roman" w:cs="Times New Roman"/>
          <w:sz w:val="24"/>
          <w:szCs w:val="24"/>
        </w:rPr>
      </w:pPr>
      <w:proofErr w:type="spellStart"/>
      <w:r w:rsidRPr="00244EE4">
        <w:rPr>
          <w:rFonts w:ascii="Times New Roman" w:hAnsi="Times New Roman" w:cs="Times New Roman"/>
          <w:sz w:val="24"/>
          <w:szCs w:val="24"/>
        </w:rPr>
        <w:t>Метапредметные</w:t>
      </w:r>
      <w:proofErr w:type="spellEnd"/>
      <w:r w:rsidRPr="00244EE4">
        <w:rPr>
          <w:rFonts w:ascii="Times New Roman" w:hAnsi="Times New Roman" w:cs="Times New Roman"/>
          <w:sz w:val="24"/>
          <w:szCs w:val="24"/>
        </w:rPr>
        <w:t xml:space="preserve"> результаты освоения программы учебного предмета «Математика» характеризуются овладением универсальными познавательными действиями, универсальными коммуникативными действиями, универсальными регулятивными действиями. 1)Универсальные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 </w:t>
      </w:r>
    </w:p>
    <w:p w:rsidR="00242771" w:rsidRPr="00244EE4" w:rsidRDefault="00242771" w:rsidP="00244EE4">
      <w:pPr>
        <w:spacing w:line="240" w:lineRule="auto"/>
        <w:rPr>
          <w:rFonts w:ascii="Times New Roman" w:hAnsi="Times New Roman" w:cs="Times New Roman"/>
          <w:sz w:val="24"/>
          <w:szCs w:val="24"/>
        </w:rPr>
      </w:pPr>
      <w:proofErr w:type="gramStart"/>
      <w:r w:rsidRPr="00244EE4">
        <w:rPr>
          <w:rFonts w:ascii="Times New Roman" w:hAnsi="Times New Roman" w:cs="Times New Roman"/>
          <w:sz w:val="24"/>
          <w:szCs w:val="24"/>
        </w:rPr>
        <w:t>Базовые логические действия: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w:t>
      </w:r>
      <w:proofErr w:type="gramEnd"/>
      <w:r w:rsidRPr="00244EE4">
        <w:rPr>
          <w:rFonts w:ascii="Times New Roman" w:hAnsi="Times New Roman" w:cs="Times New Roman"/>
          <w:sz w:val="24"/>
          <w:szCs w:val="24"/>
        </w:rPr>
        <w:t xml:space="preserve"> </w:t>
      </w:r>
      <w:proofErr w:type="gramStart"/>
      <w:r w:rsidRPr="00244EE4">
        <w:rPr>
          <w:rFonts w:ascii="Times New Roman" w:hAnsi="Times New Roman" w:cs="Times New Roman"/>
          <w:sz w:val="24"/>
          <w:szCs w:val="24"/>
        </w:rPr>
        <w:t xml:space="preserve">предлагать критерии для выявления закономерностей и противоречий; делать выводы с использованием законов логики, дедуктивных и индуктивных 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244EE4">
        <w:rPr>
          <w:rFonts w:ascii="Times New Roman" w:hAnsi="Times New Roman" w:cs="Times New Roman"/>
          <w:sz w:val="24"/>
          <w:szCs w:val="24"/>
        </w:rPr>
        <w:t>контрпримеры</w:t>
      </w:r>
      <w:proofErr w:type="spellEnd"/>
      <w:r w:rsidRPr="00244EE4">
        <w:rPr>
          <w:rFonts w:ascii="Times New Roman" w:hAnsi="Times New Roman" w:cs="Times New Roman"/>
          <w:sz w:val="24"/>
          <w:szCs w:val="24"/>
        </w:rPr>
        <w:t xml:space="preserve">;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roofErr w:type="gramEnd"/>
    </w:p>
    <w:p w:rsidR="00242771" w:rsidRPr="00244EE4" w:rsidRDefault="00242771" w:rsidP="00244EE4">
      <w:pPr>
        <w:spacing w:line="240" w:lineRule="auto"/>
        <w:rPr>
          <w:rFonts w:ascii="Times New Roman" w:hAnsi="Times New Roman" w:cs="Times New Roman"/>
          <w:sz w:val="24"/>
          <w:szCs w:val="24"/>
        </w:rPr>
      </w:pPr>
      <w:proofErr w:type="gramStart"/>
      <w:r w:rsidRPr="00244EE4">
        <w:rPr>
          <w:rFonts w:ascii="Times New Roman" w:hAnsi="Times New Roman" w:cs="Times New Roman"/>
          <w:sz w:val="24"/>
          <w:szCs w:val="24"/>
        </w:rPr>
        <w:t xml:space="preserve">Базовые исследовательские действия: 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проводить самостоятельно спланированный эксперимент, исследование по </w:t>
      </w:r>
      <w:r w:rsidRPr="00244EE4">
        <w:rPr>
          <w:rFonts w:ascii="Times New Roman" w:hAnsi="Times New Roman" w:cs="Times New Roman"/>
          <w:sz w:val="24"/>
          <w:szCs w:val="24"/>
        </w:rPr>
        <w:lastRenderedPageBreak/>
        <w:t>установлению особенностей математического объекта, явления, процесса, выявлению зависимостей между объектами, явлениями, процессами; 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roofErr w:type="gramEnd"/>
      <w:r w:rsidRPr="00244EE4">
        <w:rPr>
          <w:rFonts w:ascii="Times New Roman" w:hAnsi="Times New Roman" w:cs="Times New Roman"/>
          <w:sz w:val="24"/>
          <w:szCs w:val="24"/>
        </w:rPr>
        <w:t xml:space="preserve"> прогнозировать возможное развитие процесса, а также выдвигать предположения о его развитии в новых условиях. </w:t>
      </w:r>
    </w:p>
    <w:p w:rsidR="00242771" w:rsidRPr="00244EE4" w:rsidRDefault="00242771" w:rsidP="00244EE4">
      <w:pPr>
        <w:spacing w:line="240" w:lineRule="auto"/>
        <w:rPr>
          <w:rFonts w:ascii="Times New Roman" w:hAnsi="Times New Roman" w:cs="Times New Roman"/>
          <w:sz w:val="24"/>
          <w:szCs w:val="24"/>
        </w:rPr>
      </w:pPr>
      <w:proofErr w:type="gramStart"/>
      <w:r w:rsidRPr="00244EE4">
        <w:rPr>
          <w:rFonts w:ascii="Times New Roman" w:hAnsi="Times New Roman" w:cs="Times New Roman"/>
          <w:sz w:val="24"/>
          <w:szCs w:val="24"/>
        </w:rPr>
        <w:t xml:space="preserve">Работа с информацией: выявлять дефициты информации, данных, необходимых для ответа на вопрос и для решения задачи;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Структурировать информацию, представлять её в различных формах, иллюстрировать графически; оценивать надёжность информации по самостоятельно сформулированным критериям. 2) Универсальные коммуникативные действия, обеспечивают </w:t>
      </w:r>
      <w:proofErr w:type="spellStart"/>
      <w:r w:rsidRPr="00244EE4">
        <w:rPr>
          <w:rFonts w:ascii="Times New Roman" w:hAnsi="Times New Roman" w:cs="Times New Roman"/>
          <w:sz w:val="24"/>
          <w:szCs w:val="24"/>
        </w:rPr>
        <w:t>сформированность</w:t>
      </w:r>
      <w:proofErr w:type="spellEnd"/>
      <w:r w:rsidRPr="00244EE4">
        <w:rPr>
          <w:rFonts w:ascii="Times New Roman" w:hAnsi="Times New Roman" w:cs="Times New Roman"/>
          <w:sz w:val="24"/>
          <w:szCs w:val="24"/>
        </w:rPr>
        <w:t xml:space="preserve"> социальных навыков обучающихся. </w:t>
      </w:r>
      <w:proofErr w:type="gramEnd"/>
    </w:p>
    <w:p w:rsidR="00242771" w:rsidRPr="00244EE4" w:rsidRDefault="00242771" w:rsidP="00244EE4">
      <w:pPr>
        <w:spacing w:line="240" w:lineRule="auto"/>
        <w:rPr>
          <w:rFonts w:ascii="Times New Roman" w:hAnsi="Times New Roman" w:cs="Times New Roman"/>
          <w:sz w:val="24"/>
          <w:szCs w:val="24"/>
        </w:rPr>
      </w:pPr>
      <w:proofErr w:type="gramStart"/>
      <w:r w:rsidRPr="00244EE4">
        <w:rPr>
          <w:rFonts w:ascii="Times New Roman" w:hAnsi="Times New Roman" w:cs="Times New Roman"/>
          <w:sz w:val="24"/>
          <w:szCs w:val="24"/>
        </w:rPr>
        <w:t>Общение: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w:t>
      </w:r>
      <w:proofErr w:type="gramEnd"/>
      <w:r w:rsidRPr="00244EE4">
        <w:rPr>
          <w:rFonts w:ascii="Times New Roman" w:hAnsi="Times New Roman" w:cs="Times New Roman"/>
          <w:sz w:val="24"/>
          <w:szCs w:val="24"/>
        </w:rPr>
        <w:t xml:space="preserve">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rsidR="000478CF" w:rsidRPr="00244EE4" w:rsidRDefault="00242771"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Сотрудничество:</w:t>
      </w:r>
    </w:p>
    <w:p w:rsidR="007A13DE" w:rsidRPr="00244EE4" w:rsidRDefault="00242771" w:rsidP="00244EE4">
      <w:pPr>
        <w:spacing w:line="240" w:lineRule="auto"/>
        <w:rPr>
          <w:rFonts w:ascii="Times New Roman" w:hAnsi="Times New Roman" w:cs="Times New Roman"/>
          <w:sz w:val="24"/>
          <w:szCs w:val="24"/>
        </w:rPr>
      </w:pPr>
      <w:proofErr w:type="gramStart"/>
      <w:r w:rsidRPr="00244EE4">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w:t>
      </w:r>
      <w:proofErr w:type="gramEnd"/>
      <w:r w:rsidRPr="00244EE4">
        <w:rPr>
          <w:rFonts w:ascii="Times New Roman" w:hAnsi="Times New Roman" w:cs="Times New Roman"/>
          <w:sz w:val="24"/>
          <w:szCs w:val="24"/>
        </w:rPr>
        <w:t xml:space="preserve"> оценивать качество своего вклада в общий продукт по критериям, сформулированным участниками взаимодействия. 3) Универсальные регулятивные действия, обеспечивают формирование смысловых установок и жизненных навыков личности. </w:t>
      </w:r>
    </w:p>
    <w:p w:rsidR="007A13DE" w:rsidRPr="00244EE4" w:rsidRDefault="00242771"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Самоорганизация:</w:t>
      </w:r>
    </w:p>
    <w:p w:rsidR="007A13DE" w:rsidRPr="00244EE4" w:rsidRDefault="00242771"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242771" w:rsidRPr="00244EE4" w:rsidRDefault="00242771"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Самоконтроль:</w:t>
      </w:r>
    </w:p>
    <w:p w:rsidR="007A13DE" w:rsidRPr="00244EE4" w:rsidRDefault="007A13DE"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оценивать соответствие результата цели и условиям, объяснять причины </w:t>
      </w:r>
      <w:r w:rsidRPr="00244EE4">
        <w:rPr>
          <w:rFonts w:ascii="Times New Roman" w:hAnsi="Times New Roman" w:cs="Times New Roman"/>
          <w:sz w:val="24"/>
          <w:szCs w:val="24"/>
        </w:rPr>
        <w:lastRenderedPageBreak/>
        <w:t xml:space="preserve">достижения или </w:t>
      </w:r>
      <w:proofErr w:type="spellStart"/>
      <w:r w:rsidRPr="00244EE4">
        <w:rPr>
          <w:rFonts w:ascii="Times New Roman" w:hAnsi="Times New Roman" w:cs="Times New Roman"/>
          <w:sz w:val="24"/>
          <w:szCs w:val="24"/>
        </w:rPr>
        <w:t>недостижения</w:t>
      </w:r>
      <w:proofErr w:type="spellEnd"/>
      <w:r w:rsidRPr="00244EE4">
        <w:rPr>
          <w:rFonts w:ascii="Times New Roman" w:hAnsi="Times New Roman" w:cs="Times New Roman"/>
          <w:sz w:val="24"/>
          <w:szCs w:val="24"/>
        </w:rPr>
        <w:t xml:space="preserve"> результатов деятельности, находить ошибку, давать оценку приобретенному опыту.</w:t>
      </w:r>
    </w:p>
    <w:p w:rsidR="007A13DE" w:rsidRPr="00244EE4" w:rsidRDefault="007A13DE"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ПРЕДМЕТНЫЕ РЕЗУЛЬТАТЫ </w:t>
      </w:r>
    </w:p>
    <w:p w:rsidR="007A13DE" w:rsidRPr="00244EE4" w:rsidRDefault="007A13DE"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Предметные результаты освоения Примерной рабочей программы по математике представлены по годам обучения в рамках отдельных курсов в соответствующих разделах настоящей Программы. </w:t>
      </w:r>
    </w:p>
    <w:p w:rsidR="007A13DE" w:rsidRPr="00244EE4" w:rsidRDefault="007A13DE"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РАБОЧАЯ ПРОГРАММА УЧЕБНОГО КУРСА «ГЕОМЕТРИЯ» </w:t>
      </w:r>
    </w:p>
    <w:p w:rsidR="007A13DE" w:rsidRPr="00244EE4" w:rsidRDefault="007A13DE" w:rsidP="00244EE4">
      <w:pPr>
        <w:spacing w:line="240" w:lineRule="auto"/>
        <w:rPr>
          <w:rFonts w:ascii="Times New Roman" w:hAnsi="Times New Roman" w:cs="Times New Roman"/>
          <w:sz w:val="24"/>
          <w:szCs w:val="24"/>
        </w:rPr>
      </w:pPr>
      <w:r w:rsidRPr="00244EE4">
        <w:rPr>
          <w:rFonts w:ascii="Times New Roman" w:hAnsi="Times New Roman" w:cs="Times New Roman"/>
          <w:b/>
          <w:sz w:val="24"/>
          <w:szCs w:val="24"/>
        </w:rPr>
        <w:t>Цели изучения учебного курса</w:t>
      </w:r>
      <w:r w:rsidRPr="00244EE4">
        <w:rPr>
          <w:rFonts w:ascii="Times New Roman" w:hAnsi="Times New Roman" w:cs="Times New Roman"/>
          <w:sz w:val="24"/>
          <w:szCs w:val="24"/>
        </w:rPr>
        <w:t xml:space="preserve">. Важность учебного курса геометрии на уровне среднего общего образования обусловлена практической значимостью </w:t>
      </w:r>
      <w:proofErr w:type="spellStart"/>
      <w:r w:rsidRPr="00244EE4">
        <w:rPr>
          <w:rFonts w:ascii="Times New Roman" w:hAnsi="Times New Roman" w:cs="Times New Roman"/>
          <w:sz w:val="24"/>
          <w:szCs w:val="24"/>
        </w:rPr>
        <w:t>метапредметных</w:t>
      </w:r>
      <w:proofErr w:type="spellEnd"/>
      <w:r w:rsidRPr="00244EE4">
        <w:rPr>
          <w:rFonts w:ascii="Times New Roman" w:hAnsi="Times New Roman" w:cs="Times New Roman"/>
          <w:sz w:val="24"/>
          <w:szCs w:val="24"/>
        </w:rPr>
        <w:t xml:space="preserve"> и предметных результатов обучения </w:t>
      </w:r>
      <w:proofErr w:type="gramStart"/>
      <w:r w:rsidRPr="00244EE4">
        <w:rPr>
          <w:rFonts w:ascii="Times New Roman" w:hAnsi="Times New Roman" w:cs="Times New Roman"/>
          <w:sz w:val="24"/>
          <w:szCs w:val="24"/>
        </w:rPr>
        <w:t>геометрии</w:t>
      </w:r>
      <w:proofErr w:type="gramEnd"/>
      <w:r w:rsidRPr="00244EE4">
        <w:rPr>
          <w:rFonts w:ascii="Times New Roman" w:hAnsi="Times New Roman" w:cs="Times New Roman"/>
          <w:sz w:val="24"/>
          <w:szCs w:val="24"/>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244EE4">
        <w:rPr>
          <w:rFonts w:ascii="Times New Roman" w:hAnsi="Times New Roman" w:cs="Times New Roman"/>
          <w:sz w:val="24"/>
          <w:szCs w:val="24"/>
        </w:rPr>
        <w:t>Развитие у учащихся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r w:rsidRPr="00244EE4">
        <w:rPr>
          <w:rFonts w:ascii="Times New Roman" w:hAnsi="Times New Roman" w:cs="Times New Roman"/>
          <w:sz w:val="24"/>
          <w:szCs w:val="24"/>
        </w:rPr>
        <w:t xml:space="preserve"> 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244EE4">
        <w:rPr>
          <w:rFonts w:ascii="Times New Roman" w:hAnsi="Times New Roman" w:cs="Times New Roman"/>
          <w:sz w:val="24"/>
          <w:szCs w:val="24"/>
        </w:rPr>
        <w:t>естественно-научной</w:t>
      </w:r>
      <w:proofErr w:type="gramEnd"/>
      <w:r w:rsidRPr="00244EE4">
        <w:rPr>
          <w:rFonts w:ascii="Times New Roman" w:hAnsi="Times New Roman" w:cs="Times New Roman"/>
          <w:sz w:val="24"/>
          <w:szCs w:val="24"/>
        </w:rPr>
        <w:t xml:space="preserve"> направленности, так и гуманитарной. Логическое мышление, формируемое при изучении </w:t>
      </w:r>
      <w:proofErr w:type="gramStart"/>
      <w:r w:rsidRPr="00244EE4">
        <w:rPr>
          <w:rFonts w:ascii="Times New Roman" w:hAnsi="Times New Roman" w:cs="Times New Roman"/>
          <w:sz w:val="24"/>
          <w:szCs w:val="24"/>
        </w:rPr>
        <w:t>обучающимися</w:t>
      </w:r>
      <w:proofErr w:type="gramEnd"/>
      <w:r w:rsidRPr="00244EE4">
        <w:rPr>
          <w:rFonts w:ascii="Times New Roman" w:hAnsi="Times New Roman" w:cs="Times New Roman"/>
          <w:sz w:val="24"/>
          <w:szCs w:val="24"/>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 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244EE4">
        <w:rPr>
          <w:rFonts w:ascii="Times New Roman" w:hAnsi="Times New Roman" w:cs="Times New Roman"/>
          <w:sz w:val="24"/>
          <w:szCs w:val="24"/>
        </w:rPr>
        <w:t>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roofErr w:type="gramEnd"/>
      <w:r w:rsidRPr="00244EE4">
        <w:rPr>
          <w:rFonts w:ascii="Times New Roman" w:hAnsi="Times New Roman" w:cs="Times New Roman"/>
          <w:sz w:val="24"/>
          <w:szCs w:val="24"/>
        </w:rPr>
        <w:t xml:space="preserve"> 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 Программа по геометрии на базовом уровне предназначена для обучающихся средней школы, не испытывающих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 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формирование представления о геометрии как части мировой культуры и осознание её взаимосвязи с окружающим миром; 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формирование </w:t>
      </w:r>
      <w:r w:rsidRPr="00244EE4">
        <w:rPr>
          <w:rFonts w:ascii="Times New Roman" w:hAnsi="Times New Roman" w:cs="Times New Roman"/>
          <w:sz w:val="24"/>
          <w:szCs w:val="24"/>
        </w:rPr>
        <w:lastRenderedPageBreak/>
        <w:t xml:space="preserve">умения распознавать на чертежах, моделях и в реальном мире многогранники и тела вращения; овладение методами решения задач на построения на изображениях пространственных фигур; формирование умения оперировать основными понятиями о многогранниках и телах вращения и их основными свойствами; 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 развитие интеллектуальных и творческих способностей обучающихся, познавательной активности, исследовательских умений, критичности мышления; 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 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 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 </w:t>
      </w:r>
      <w:r w:rsidRPr="00244EE4">
        <w:rPr>
          <w:rFonts w:ascii="Times New Roman" w:hAnsi="Times New Roman" w:cs="Times New Roman"/>
          <w:b/>
          <w:sz w:val="24"/>
          <w:szCs w:val="24"/>
        </w:rPr>
        <w:t>Место учебного курса в учебном плане.</w:t>
      </w:r>
      <w:r w:rsidRPr="00244EE4">
        <w:rPr>
          <w:rFonts w:ascii="Times New Roman" w:hAnsi="Times New Roman" w:cs="Times New Roman"/>
          <w:sz w:val="24"/>
          <w:szCs w:val="24"/>
        </w:rPr>
        <w:t xml:space="preserve"> Учебном </w:t>
      </w:r>
      <w:proofErr w:type="gramStart"/>
      <w:r w:rsidRPr="00244EE4">
        <w:rPr>
          <w:rFonts w:ascii="Times New Roman" w:hAnsi="Times New Roman" w:cs="Times New Roman"/>
          <w:sz w:val="24"/>
          <w:szCs w:val="24"/>
        </w:rPr>
        <w:t>плане</w:t>
      </w:r>
      <w:proofErr w:type="gramEnd"/>
      <w:r w:rsidRPr="00244EE4">
        <w:rPr>
          <w:rFonts w:ascii="Times New Roman" w:hAnsi="Times New Roman" w:cs="Times New Roman"/>
          <w:sz w:val="24"/>
          <w:szCs w:val="24"/>
        </w:rPr>
        <w:t xml:space="preserve"> на изучение геометрии отводится не менее 2 учебных часов в неделю в 10 классе и 1 учебного часа в неделю в 11 классе, всего за два года обучения не менее 105 учебных часов. </w:t>
      </w:r>
    </w:p>
    <w:p w:rsidR="007A13DE" w:rsidRPr="00244EE4" w:rsidRDefault="007A13DE" w:rsidP="00244EE4">
      <w:pPr>
        <w:spacing w:line="240" w:lineRule="auto"/>
        <w:rPr>
          <w:rFonts w:ascii="Times New Roman" w:hAnsi="Times New Roman" w:cs="Times New Roman"/>
          <w:sz w:val="24"/>
          <w:szCs w:val="24"/>
        </w:rPr>
      </w:pPr>
      <w:proofErr w:type="gramStart"/>
      <w:r w:rsidRPr="00244EE4">
        <w:rPr>
          <w:rFonts w:ascii="Times New Roman" w:hAnsi="Times New Roman" w:cs="Times New Roman"/>
          <w:b/>
          <w:sz w:val="24"/>
          <w:szCs w:val="24"/>
        </w:rPr>
        <w:t>Планируемые предметные результаты освоения рабочей программы курса</w:t>
      </w:r>
      <w:r w:rsidRPr="00244EE4">
        <w:rPr>
          <w:rFonts w:ascii="Times New Roman" w:hAnsi="Times New Roman" w:cs="Times New Roman"/>
          <w:sz w:val="24"/>
          <w:szCs w:val="24"/>
        </w:rPr>
        <w:t xml:space="preserve"> (по годам обучения) Предметные результаты изучения геометрии на базовом уровне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roofErr w:type="gramEnd"/>
      <w:r w:rsidRPr="00244EE4">
        <w:rPr>
          <w:rFonts w:ascii="Times New Roman" w:hAnsi="Times New Roman" w:cs="Times New Roman"/>
          <w:sz w:val="24"/>
          <w:szCs w:val="24"/>
        </w:rPr>
        <w:t xml:space="preserve"> Освоение учебного курса «Геометрия» на базовом уровне среднего общего образования должно обеспечивать достижение следующих предметных образовательных результатов: </w:t>
      </w:r>
    </w:p>
    <w:p w:rsidR="0015425D" w:rsidRPr="00244EE4" w:rsidRDefault="007A13DE"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10 класс</w:t>
      </w:r>
      <w:proofErr w:type="gramStart"/>
      <w:r w:rsidRPr="00244EE4">
        <w:rPr>
          <w:rFonts w:ascii="Times New Roman" w:hAnsi="Times New Roman" w:cs="Times New Roman"/>
          <w:sz w:val="24"/>
          <w:szCs w:val="24"/>
        </w:rPr>
        <w:t xml:space="preserve"> О</w:t>
      </w:r>
      <w:proofErr w:type="gramEnd"/>
      <w:r w:rsidRPr="00244EE4">
        <w:rPr>
          <w:rFonts w:ascii="Times New Roman" w:hAnsi="Times New Roman" w:cs="Times New Roman"/>
          <w:sz w:val="24"/>
          <w:szCs w:val="24"/>
        </w:rPr>
        <w:t xml:space="preserve">перировать понятиями: точка, прямая, плоскость. Применять аксиомы стереометрии и следствия из них при решении геометрических задач. Оперировать понятиями: параллельность и перпендикулярность прямых и плоскостей. Классифицировать взаимное расположение прямых и плоскостей в пространстве. Оперировать понятиями: двугранный угол, грани двугранного угла, ребро двугранного угла; линейный угол двугранного угла; градусная мера двугранного угла. Оперировать понятиями: многогранник, выпуклый и невыпуклый многогранник, элементы </w:t>
      </w:r>
      <w:r w:rsidRPr="00244EE4">
        <w:rPr>
          <w:rFonts w:ascii="Times New Roman" w:hAnsi="Times New Roman" w:cs="Times New Roman"/>
          <w:sz w:val="24"/>
          <w:szCs w:val="24"/>
        </w:rPr>
        <w:lastRenderedPageBreak/>
        <w:t xml:space="preserve">многогранника, правильный многогранник. Распознавать основные виды многогранников (пирамида; призма, прямоугольный параллелепипед, куб). 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 Оперировать понятиями: секущая плоскость, сечение многогранников. Объяснять принципы построения сечений, используя метод следов. Строить сечения многогранников методом следов, выполнять (выносные) плоские чертежи из рисунков простых объёмных фигур: вид сверху, сбоку, снизу.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244EE4">
        <w:rPr>
          <w:rFonts w:ascii="Times New Roman" w:hAnsi="Times New Roman" w:cs="Times New Roman"/>
          <w:sz w:val="24"/>
          <w:szCs w:val="24"/>
        </w:rPr>
        <w:t>между</w:t>
      </w:r>
      <w:proofErr w:type="gramEnd"/>
      <w:r w:rsidRPr="00244EE4">
        <w:rPr>
          <w:rFonts w:ascii="Times New Roman" w:hAnsi="Times New Roman" w:cs="Times New Roman"/>
          <w:sz w:val="24"/>
          <w:szCs w:val="24"/>
        </w:rPr>
        <w:t xml:space="preserve"> скрещивающимися прямыми. </w:t>
      </w:r>
      <w:proofErr w:type="gramStart"/>
      <w:r w:rsidRPr="00244EE4">
        <w:rPr>
          <w:rFonts w:ascii="Times New Roman" w:hAnsi="Times New Roman" w:cs="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r w:rsidRPr="00244EE4">
        <w:rPr>
          <w:rFonts w:ascii="Times New Roman" w:hAnsi="Times New Roman" w:cs="Times New Roman"/>
          <w:sz w:val="24"/>
          <w:szCs w:val="24"/>
        </w:rPr>
        <w:t xml:space="preserve"> 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r w:rsidR="0015425D" w:rsidRPr="00244EE4">
        <w:rPr>
          <w:rFonts w:ascii="Times New Roman" w:hAnsi="Times New Roman" w:cs="Times New Roman"/>
          <w:sz w:val="24"/>
          <w:szCs w:val="24"/>
        </w:rPr>
        <w:t xml:space="preserve"> Оперировать понятиями: симметрия в пространстве; центр, ось и плоскость симметрии; центр, ось и плоскость симметрии фигуры. Извлекать, преобразовывать и интерпретировать информацию о пространственных геометрических фигурах, представленную на чертежах и рисунках.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Применять простейшие программные средства и электронно-коммуникационные системы при решении стереометрических задач. Приводить примеры математических закономерностей в природе и жизни, распознавать проявление законов геометрии в искусстве.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p>
    <w:p w:rsidR="0015425D" w:rsidRPr="00244EE4" w:rsidRDefault="0015425D" w:rsidP="00244EE4">
      <w:pPr>
        <w:spacing w:line="240" w:lineRule="auto"/>
        <w:rPr>
          <w:rFonts w:ascii="Times New Roman" w:hAnsi="Times New Roman" w:cs="Times New Roman"/>
          <w:b/>
          <w:sz w:val="24"/>
          <w:szCs w:val="24"/>
        </w:rPr>
      </w:pPr>
      <w:r w:rsidRPr="00244EE4">
        <w:rPr>
          <w:rFonts w:ascii="Times New Roman" w:hAnsi="Times New Roman" w:cs="Times New Roman"/>
          <w:b/>
          <w:sz w:val="24"/>
          <w:szCs w:val="24"/>
        </w:rPr>
        <w:t>11 класс</w:t>
      </w:r>
    </w:p>
    <w:p w:rsidR="000478CF" w:rsidRPr="00244EE4" w:rsidRDefault="0015425D"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 Распознавать тела вращения (цилиндр, конус, сфера и шар). Объяснять способы получения тел вращения. Классифицировать взаимное расположение сферы и плоскости. Оперировать понятиями: шаровой сегмент, основание сегмента, высота сегмента; шаровой слой, основание шарового слоя, высота шарового слоя; шаровой сектор. Вычислять объёмы и площади поверхностей тел вращения, геометрических тел с применением формул. Оперировать понятиями: многогранник, вписанный в сферу и описанный около сферы; сфера, вписанная в многогранник или тело вращения. Вычислять соотношения между площадями поверхностей и объёмами подобных тел. Изображать изучаемые фигуры от руки и с применением простых чертёжных инструментов. Выполнять (выносные) плоские чертежи из рисунков простых объёмных фигур: вид сверху, сбоку, снизу; строить сечения тел вращения. Извлекать, интерпретировать и преобразовывать информацию о пространственных геометрических фигурах, представленную на чертежах и рисунках. Оперировать понятием вектор в пространстве. Выполнять действия сложения векторов, вычитания векторов и умножения вектора на число, объяснять, какими свойствами они обладают. Применять правило параллелепипеда. Оперировать понятиями: декартовы координаты в пространстве, вектор, </w:t>
      </w:r>
      <w:r w:rsidRPr="00244EE4">
        <w:rPr>
          <w:rFonts w:ascii="Times New Roman" w:hAnsi="Times New Roman" w:cs="Times New Roman"/>
          <w:sz w:val="24"/>
          <w:szCs w:val="24"/>
        </w:rPr>
        <w:lastRenderedPageBreak/>
        <w:t>модуль вектора, равенство векторов, координаты вектора, угол между векторами, скалярное произведение векторов, коллинеарные и компланарные векторы. 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 Задавать плоскость уравнением в декартовой системе координат.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Решать простейшие геометрические задачи на применение векторно-координатного метода. 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 Применять простейшие программные средства и электронно-коммуникационные системы при решении стереометрических задач. Приводить примеры математических закономерностей в природе и жизни, распознавать проявление законов геометрии в искусстве.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5425D" w:rsidRPr="00244EE4" w:rsidRDefault="0015425D" w:rsidP="00244EE4">
      <w:pPr>
        <w:spacing w:line="240" w:lineRule="auto"/>
        <w:rPr>
          <w:rFonts w:ascii="Times New Roman" w:hAnsi="Times New Roman" w:cs="Times New Roman"/>
          <w:b/>
          <w:sz w:val="24"/>
          <w:szCs w:val="24"/>
        </w:rPr>
      </w:pPr>
      <w:r w:rsidRPr="00244EE4">
        <w:rPr>
          <w:rFonts w:ascii="Times New Roman" w:hAnsi="Times New Roman" w:cs="Times New Roman"/>
          <w:b/>
          <w:sz w:val="24"/>
          <w:szCs w:val="24"/>
        </w:rPr>
        <w:t xml:space="preserve">Содержание учебного курса (по годам обучения) </w:t>
      </w:r>
    </w:p>
    <w:p w:rsidR="0015425D" w:rsidRPr="00244EE4" w:rsidRDefault="0015425D" w:rsidP="00244EE4">
      <w:pPr>
        <w:spacing w:line="240" w:lineRule="auto"/>
        <w:rPr>
          <w:rFonts w:ascii="Times New Roman" w:hAnsi="Times New Roman" w:cs="Times New Roman"/>
          <w:b/>
          <w:sz w:val="24"/>
          <w:szCs w:val="24"/>
        </w:rPr>
      </w:pPr>
      <w:r w:rsidRPr="00244EE4">
        <w:rPr>
          <w:rFonts w:ascii="Times New Roman" w:hAnsi="Times New Roman" w:cs="Times New Roman"/>
          <w:b/>
          <w:sz w:val="24"/>
          <w:szCs w:val="24"/>
        </w:rPr>
        <w:t xml:space="preserve">10 класс </w:t>
      </w:r>
    </w:p>
    <w:p w:rsidR="0015425D" w:rsidRPr="00244EE4" w:rsidRDefault="0015425D" w:rsidP="00244EE4">
      <w:pPr>
        <w:spacing w:line="240" w:lineRule="auto"/>
        <w:rPr>
          <w:rFonts w:ascii="Times New Roman" w:hAnsi="Times New Roman" w:cs="Times New Roman"/>
          <w:b/>
          <w:sz w:val="24"/>
          <w:szCs w:val="24"/>
        </w:rPr>
      </w:pPr>
      <w:r w:rsidRPr="00244EE4">
        <w:rPr>
          <w:rFonts w:ascii="Times New Roman" w:hAnsi="Times New Roman" w:cs="Times New Roman"/>
          <w:b/>
          <w:sz w:val="24"/>
          <w:szCs w:val="24"/>
        </w:rPr>
        <w:t>Прямые и плоскости в пространстве</w:t>
      </w:r>
    </w:p>
    <w:p w:rsidR="0015425D" w:rsidRPr="00244EE4" w:rsidRDefault="0015425D"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Взаимное расположение </w:t>
      </w:r>
      <w:proofErr w:type="gramStart"/>
      <w:r w:rsidRPr="00244EE4">
        <w:rPr>
          <w:rFonts w:ascii="Times New Roman" w:hAnsi="Times New Roman" w:cs="Times New Roman"/>
          <w:sz w:val="24"/>
          <w:szCs w:val="24"/>
        </w:rPr>
        <w:t>прямых</w:t>
      </w:r>
      <w:proofErr w:type="gramEnd"/>
      <w:r w:rsidRPr="00244EE4">
        <w:rPr>
          <w:rFonts w:ascii="Times New Roman" w:hAnsi="Times New Roman" w:cs="Times New Roman"/>
          <w:sz w:val="24"/>
          <w:szCs w:val="24"/>
        </w:rPr>
        <w:t xml:space="preserve"> в пространстве: пересекающиеся, параллельные и скрещивающиеся прямые. </w:t>
      </w:r>
      <w:proofErr w:type="gramStart"/>
      <w:r w:rsidRPr="00244EE4">
        <w:rPr>
          <w:rFonts w:ascii="Times New Roman" w:hAnsi="Times New Roman" w:cs="Times New Roman"/>
          <w:sz w:val="24"/>
          <w:szCs w:val="24"/>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244EE4">
        <w:rPr>
          <w:rFonts w:ascii="Times New Roman" w:hAnsi="Times New Roman" w:cs="Times New Roman"/>
          <w:sz w:val="24"/>
          <w:szCs w:val="24"/>
        </w:rPr>
        <w:t xml:space="preserve"> Углы с </w:t>
      </w:r>
      <w:proofErr w:type="spellStart"/>
      <w:r w:rsidRPr="00244EE4">
        <w:rPr>
          <w:rFonts w:ascii="Times New Roman" w:hAnsi="Times New Roman" w:cs="Times New Roman"/>
          <w:sz w:val="24"/>
          <w:szCs w:val="24"/>
        </w:rPr>
        <w:t>сонаправленными</w:t>
      </w:r>
      <w:proofErr w:type="spellEnd"/>
      <w:r w:rsidRPr="00244EE4">
        <w:rPr>
          <w:rFonts w:ascii="Times New Roman" w:hAnsi="Times New Roman" w:cs="Times New Roman"/>
          <w:sz w:val="24"/>
          <w:szCs w:val="24"/>
        </w:rPr>
        <w:t xml:space="preserve"> сторонами; угол </w:t>
      </w:r>
      <w:proofErr w:type="gramStart"/>
      <w:r w:rsidRPr="00244EE4">
        <w:rPr>
          <w:rFonts w:ascii="Times New Roman" w:hAnsi="Times New Roman" w:cs="Times New Roman"/>
          <w:sz w:val="24"/>
          <w:szCs w:val="24"/>
        </w:rPr>
        <w:t>между</w:t>
      </w:r>
      <w:proofErr w:type="gramEnd"/>
      <w:r w:rsidRPr="00244EE4">
        <w:rPr>
          <w:rFonts w:ascii="Times New Roman" w:hAnsi="Times New Roman" w:cs="Times New Roman"/>
          <w:sz w:val="24"/>
          <w:szCs w:val="24"/>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 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5425D" w:rsidRPr="00244EE4" w:rsidRDefault="0015425D" w:rsidP="00244EE4">
      <w:pPr>
        <w:spacing w:line="240" w:lineRule="auto"/>
        <w:rPr>
          <w:rFonts w:ascii="Times New Roman" w:hAnsi="Times New Roman" w:cs="Times New Roman"/>
          <w:sz w:val="24"/>
          <w:szCs w:val="24"/>
        </w:rPr>
      </w:pPr>
      <w:r w:rsidRPr="00244EE4">
        <w:rPr>
          <w:rFonts w:ascii="Times New Roman" w:hAnsi="Times New Roman" w:cs="Times New Roman"/>
          <w:b/>
          <w:sz w:val="24"/>
          <w:szCs w:val="24"/>
        </w:rPr>
        <w:t xml:space="preserve">Многогранники </w:t>
      </w:r>
      <w:r w:rsidRPr="00244EE4">
        <w:rPr>
          <w:rFonts w:ascii="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 Симметрия в пространстве: симметрия относительно точки, прямой, плоскости. Элементы симметрии в пирамидах, параллелепипедах, правильных </w:t>
      </w:r>
      <w:r w:rsidRPr="00244EE4">
        <w:rPr>
          <w:rFonts w:ascii="Times New Roman" w:hAnsi="Times New Roman" w:cs="Times New Roman"/>
          <w:sz w:val="24"/>
          <w:szCs w:val="24"/>
        </w:rPr>
        <w:lastRenderedPageBreak/>
        <w:t>многогранниках. 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Подобные тела в пространстве. Соотношения между площадями поверхностей, объёмами подобных тел.</w:t>
      </w:r>
    </w:p>
    <w:p w:rsidR="0015425D" w:rsidRPr="00244EE4" w:rsidRDefault="0015425D" w:rsidP="00244EE4">
      <w:pPr>
        <w:spacing w:line="240" w:lineRule="auto"/>
        <w:rPr>
          <w:rFonts w:ascii="Times New Roman" w:hAnsi="Times New Roman" w:cs="Times New Roman"/>
          <w:b/>
          <w:sz w:val="24"/>
          <w:szCs w:val="24"/>
        </w:rPr>
      </w:pPr>
      <w:r w:rsidRPr="00244EE4">
        <w:rPr>
          <w:rFonts w:ascii="Times New Roman" w:hAnsi="Times New Roman" w:cs="Times New Roman"/>
          <w:b/>
          <w:sz w:val="24"/>
          <w:szCs w:val="24"/>
        </w:rPr>
        <w:t xml:space="preserve">11 класс </w:t>
      </w:r>
    </w:p>
    <w:p w:rsidR="0015425D" w:rsidRPr="00244EE4" w:rsidRDefault="0015425D" w:rsidP="00244EE4">
      <w:pPr>
        <w:spacing w:line="240" w:lineRule="auto"/>
        <w:rPr>
          <w:rFonts w:ascii="Times New Roman" w:hAnsi="Times New Roman" w:cs="Times New Roman"/>
          <w:sz w:val="24"/>
          <w:szCs w:val="24"/>
        </w:rPr>
      </w:pPr>
      <w:r w:rsidRPr="00244EE4">
        <w:rPr>
          <w:rFonts w:ascii="Times New Roman" w:hAnsi="Times New Roman" w:cs="Times New Roman"/>
          <w:b/>
          <w:sz w:val="24"/>
          <w:szCs w:val="24"/>
        </w:rPr>
        <w:t>Тела вращения</w:t>
      </w:r>
      <w:r w:rsidRPr="00244EE4">
        <w:rPr>
          <w:rFonts w:ascii="Times New Roman" w:hAnsi="Times New Roman" w:cs="Times New Roman"/>
          <w:sz w:val="24"/>
          <w:szCs w:val="24"/>
        </w:rPr>
        <w:t xml:space="preserve"> </w:t>
      </w:r>
    </w:p>
    <w:p w:rsidR="0015425D" w:rsidRPr="00244EE4" w:rsidRDefault="0015425D" w:rsidP="00244EE4">
      <w:pPr>
        <w:spacing w:line="240" w:lineRule="auto"/>
        <w:rPr>
          <w:rFonts w:ascii="Times New Roman" w:hAnsi="Times New Roman" w:cs="Times New Roman"/>
          <w:sz w:val="24"/>
          <w:szCs w:val="24"/>
        </w:rPr>
      </w:pPr>
      <w:r w:rsidRPr="00244EE4">
        <w:rPr>
          <w:rFonts w:ascii="Times New Roman" w:hAnsi="Times New Roman" w:cs="Times New Roman"/>
          <w:sz w:val="24"/>
          <w:szCs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Сфера и шар: центр, радиус, диаметр; площадь поверхности сферы. Взаимное расположение сферы и плоскости; касательная плоскость к сфере; площадь сферы. Изображение тел вращения на плоскости. Развёртка цилиндра и конуса. Комбинации тел вращения и многогранников. Многогранник, описанный около сферы; сфера, вписанная в многогранник, или тело вращения. 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Подобные тела в пространстве. Соотношения между площадями поверхностей, объёмами подобных тел. Сечения цилиндра (параллельно и перпендикулярно оси), сечения конуса (параллельное основанию и проходящее через вершину), сечения шара.</w:t>
      </w:r>
    </w:p>
    <w:p w:rsidR="0015425D" w:rsidRPr="00244EE4" w:rsidRDefault="0015425D" w:rsidP="00244EE4">
      <w:pPr>
        <w:spacing w:line="240" w:lineRule="auto"/>
        <w:rPr>
          <w:rFonts w:ascii="Times New Roman" w:hAnsi="Times New Roman" w:cs="Times New Roman"/>
          <w:sz w:val="24"/>
          <w:szCs w:val="24"/>
        </w:rPr>
      </w:pPr>
      <w:r w:rsidRPr="00244EE4">
        <w:rPr>
          <w:rFonts w:ascii="Times New Roman" w:hAnsi="Times New Roman" w:cs="Times New Roman"/>
          <w:b/>
          <w:sz w:val="24"/>
          <w:szCs w:val="24"/>
        </w:rPr>
        <w:t xml:space="preserve"> Векторы и координаты в пространстве</w:t>
      </w:r>
      <w:r w:rsidRPr="00244EE4">
        <w:rPr>
          <w:rFonts w:ascii="Times New Roman" w:hAnsi="Times New Roman" w:cs="Times New Roman"/>
          <w:sz w:val="24"/>
          <w:szCs w:val="24"/>
        </w:rPr>
        <w:t xml:space="preserve">. 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 </w:t>
      </w:r>
    </w:p>
    <w:p w:rsidR="0015425D" w:rsidRPr="00244EE4" w:rsidRDefault="0015425D" w:rsidP="00244EE4">
      <w:pPr>
        <w:spacing w:line="240" w:lineRule="auto"/>
        <w:rPr>
          <w:rFonts w:ascii="Times New Roman" w:hAnsi="Times New Roman" w:cs="Times New Roman"/>
          <w:b/>
          <w:sz w:val="24"/>
          <w:szCs w:val="24"/>
        </w:rPr>
      </w:pPr>
      <w:r w:rsidRPr="00244EE4">
        <w:rPr>
          <w:rFonts w:ascii="Times New Roman" w:hAnsi="Times New Roman" w:cs="Times New Roman"/>
          <w:b/>
          <w:sz w:val="24"/>
          <w:szCs w:val="24"/>
        </w:rPr>
        <w:t>Тематическое планирование учебного курса (по годам обучения)</w:t>
      </w:r>
    </w:p>
    <w:p w:rsidR="0015425D" w:rsidRPr="00244EE4" w:rsidRDefault="0015425D" w:rsidP="00244EE4">
      <w:pPr>
        <w:spacing w:line="240" w:lineRule="auto"/>
        <w:rPr>
          <w:rFonts w:ascii="Times New Roman" w:hAnsi="Times New Roman" w:cs="Times New Roman"/>
          <w:sz w:val="24"/>
          <w:szCs w:val="24"/>
        </w:rPr>
      </w:pPr>
    </w:p>
    <w:p w:rsidR="000478CF" w:rsidRPr="00244EE4" w:rsidRDefault="0015425D" w:rsidP="00244EE4">
      <w:pPr>
        <w:spacing w:line="240" w:lineRule="auto"/>
        <w:jc w:val="center"/>
        <w:rPr>
          <w:rFonts w:ascii="Times New Roman" w:hAnsi="Times New Roman" w:cs="Times New Roman"/>
          <w:b/>
          <w:sz w:val="24"/>
          <w:szCs w:val="24"/>
        </w:rPr>
      </w:pPr>
      <w:r w:rsidRPr="00244EE4">
        <w:rPr>
          <w:rFonts w:ascii="Times New Roman" w:hAnsi="Times New Roman" w:cs="Times New Roman"/>
          <w:b/>
          <w:sz w:val="24"/>
          <w:szCs w:val="24"/>
        </w:rPr>
        <w:t xml:space="preserve">10 класс </w:t>
      </w:r>
      <w:proofErr w:type="gramStart"/>
      <w:r w:rsidRPr="00244EE4">
        <w:rPr>
          <w:rFonts w:ascii="Times New Roman" w:hAnsi="Times New Roman" w:cs="Times New Roman"/>
          <w:b/>
          <w:sz w:val="24"/>
          <w:szCs w:val="24"/>
        </w:rPr>
        <w:t xml:space="preserve">( </w:t>
      </w:r>
      <w:proofErr w:type="gramEnd"/>
      <w:r w:rsidRPr="00244EE4">
        <w:rPr>
          <w:rFonts w:ascii="Times New Roman" w:hAnsi="Times New Roman" w:cs="Times New Roman"/>
          <w:b/>
          <w:sz w:val="24"/>
          <w:szCs w:val="24"/>
        </w:rPr>
        <w:t>70 часов)</w:t>
      </w:r>
    </w:p>
    <w:tbl>
      <w:tblPr>
        <w:tblStyle w:val="a3"/>
        <w:tblW w:w="0" w:type="auto"/>
        <w:tblLook w:val="04A0" w:firstRow="1" w:lastRow="0" w:firstColumn="1" w:lastColumn="0" w:noHBand="0" w:noVBand="1"/>
      </w:tblPr>
      <w:tblGrid>
        <w:gridCol w:w="3190"/>
        <w:gridCol w:w="3190"/>
        <w:gridCol w:w="3191"/>
      </w:tblGrid>
      <w:tr w:rsidR="0015425D" w:rsidRPr="00244EE4" w:rsidTr="0015425D">
        <w:tc>
          <w:tcPr>
            <w:tcW w:w="3190" w:type="dxa"/>
          </w:tcPr>
          <w:p w:rsidR="0015425D" w:rsidRPr="00244EE4" w:rsidRDefault="0015425D" w:rsidP="00244EE4">
            <w:pPr>
              <w:rPr>
                <w:rFonts w:ascii="Times New Roman" w:hAnsi="Times New Roman" w:cs="Times New Roman"/>
                <w:b/>
                <w:sz w:val="24"/>
                <w:szCs w:val="24"/>
              </w:rPr>
            </w:pPr>
            <w:r w:rsidRPr="00244EE4">
              <w:rPr>
                <w:rFonts w:ascii="Times New Roman" w:hAnsi="Times New Roman" w:cs="Times New Roman"/>
                <w:b/>
                <w:sz w:val="24"/>
                <w:szCs w:val="24"/>
              </w:rPr>
              <w:t>Название раздела (темы) курса, (количество часов)</w:t>
            </w:r>
          </w:p>
        </w:tc>
        <w:tc>
          <w:tcPr>
            <w:tcW w:w="3190" w:type="dxa"/>
          </w:tcPr>
          <w:p w:rsidR="0015425D" w:rsidRPr="00244EE4" w:rsidRDefault="0015425D" w:rsidP="00244EE4">
            <w:pPr>
              <w:rPr>
                <w:rFonts w:ascii="Times New Roman" w:hAnsi="Times New Roman" w:cs="Times New Roman"/>
                <w:b/>
                <w:sz w:val="24"/>
                <w:szCs w:val="24"/>
              </w:rPr>
            </w:pPr>
            <w:r w:rsidRPr="00244EE4">
              <w:rPr>
                <w:rFonts w:ascii="Times New Roman" w:hAnsi="Times New Roman" w:cs="Times New Roman"/>
                <w:b/>
                <w:sz w:val="24"/>
                <w:szCs w:val="24"/>
              </w:rPr>
              <w:t>Основное содержание</w:t>
            </w:r>
          </w:p>
        </w:tc>
        <w:tc>
          <w:tcPr>
            <w:tcW w:w="3191" w:type="dxa"/>
          </w:tcPr>
          <w:p w:rsidR="0015425D" w:rsidRPr="00244EE4" w:rsidRDefault="0015425D" w:rsidP="00244EE4">
            <w:pPr>
              <w:rPr>
                <w:rFonts w:ascii="Times New Roman" w:hAnsi="Times New Roman" w:cs="Times New Roman"/>
                <w:b/>
                <w:sz w:val="24"/>
                <w:szCs w:val="24"/>
              </w:rPr>
            </w:pPr>
            <w:r w:rsidRPr="00244EE4">
              <w:rPr>
                <w:rFonts w:ascii="Times New Roman" w:hAnsi="Times New Roman" w:cs="Times New Roman"/>
                <w:b/>
                <w:sz w:val="24"/>
                <w:szCs w:val="24"/>
              </w:rPr>
              <w:t>Основные виды деятельности учащихся</w:t>
            </w:r>
          </w:p>
        </w:tc>
      </w:tr>
      <w:tr w:rsidR="0015425D" w:rsidRPr="00244EE4" w:rsidTr="0015425D">
        <w:tc>
          <w:tcPr>
            <w:tcW w:w="3190" w:type="dxa"/>
          </w:tcPr>
          <w:p w:rsidR="0015425D" w:rsidRPr="00244EE4" w:rsidRDefault="0015425D" w:rsidP="00244EE4">
            <w:pPr>
              <w:rPr>
                <w:rFonts w:ascii="Times New Roman" w:hAnsi="Times New Roman" w:cs="Times New Roman"/>
                <w:sz w:val="24"/>
                <w:szCs w:val="24"/>
              </w:rPr>
            </w:pPr>
            <w:r w:rsidRPr="00244EE4">
              <w:rPr>
                <w:rFonts w:ascii="Times New Roman" w:hAnsi="Times New Roman" w:cs="Times New Roman"/>
                <w:sz w:val="24"/>
                <w:szCs w:val="24"/>
              </w:rPr>
              <w:t xml:space="preserve">Введение в стереометрию </w:t>
            </w:r>
          </w:p>
          <w:p w:rsidR="0015425D" w:rsidRPr="00244EE4" w:rsidRDefault="0015425D" w:rsidP="00244EE4">
            <w:pPr>
              <w:rPr>
                <w:rFonts w:ascii="Times New Roman" w:hAnsi="Times New Roman" w:cs="Times New Roman"/>
                <w:b/>
                <w:sz w:val="24"/>
                <w:szCs w:val="24"/>
              </w:rPr>
            </w:pPr>
            <w:r w:rsidRPr="00244EE4">
              <w:rPr>
                <w:rFonts w:ascii="Times New Roman" w:hAnsi="Times New Roman" w:cs="Times New Roman"/>
                <w:sz w:val="24"/>
                <w:szCs w:val="24"/>
              </w:rPr>
              <w:t>(</w:t>
            </w:r>
            <w:r w:rsidR="0016431E" w:rsidRPr="00244EE4">
              <w:rPr>
                <w:rFonts w:ascii="Times New Roman" w:hAnsi="Times New Roman" w:cs="Times New Roman"/>
                <w:sz w:val="24"/>
                <w:szCs w:val="24"/>
              </w:rPr>
              <w:t>6</w:t>
            </w:r>
            <w:r w:rsidRPr="00244EE4">
              <w:rPr>
                <w:rFonts w:ascii="Times New Roman" w:hAnsi="Times New Roman" w:cs="Times New Roman"/>
                <w:sz w:val="24"/>
                <w:szCs w:val="24"/>
              </w:rPr>
              <w:t xml:space="preserve"> ч) </w:t>
            </w:r>
          </w:p>
        </w:tc>
        <w:tc>
          <w:tcPr>
            <w:tcW w:w="3190" w:type="dxa"/>
          </w:tcPr>
          <w:p w:rsidR="0015425D" w:rsidRPr="00244EE4" w:rsidRDefault="0015425D" w:rsidP="00244EE4">
            <w:pPr>
              <w:rPr>
                <w:rFonts w:ascii="Times New Roman" w:hAnsi="Times New Roman" w:cs="Times New Roman"/>
                <w:sz w:val="24"/>
                <w:szCs w:val="24"/>
              </w:rPr>
            </w:pPr>
            <w:r w:rsidRPr="00244EE4">
              <w:rPr>
                <w:rFonts w:ascii="Times New Roman" w:hAnsi="Times New Roman" w:cs="Times New Roman"/>
                <w:sz w:val="24"/>
                <w:szCs w:val="24"/>
              </w:rPr>
              <w:t xml:space="preserve">1) Предмет стереометрии. Понятия и определения стереометрии: точка, прямая, плоскость, пространство. </w:t>
            </w:r>
          </w:p>
          <w:p w:rsidR="0015425D" w:rsidRPr="00244EE4" w:rsidRDefault="0015425D" w:rsidP="00244EE4">
            <w:pPr>
              <w:rPr>
                <w:rFonts w:ascii="Times New Roman" w:hAnsi="Times New Roman" w:cs="Times New Roman"/>
                <w:sz w:val="24"/>
                <w:szCs w:val="24"/>
              </w:rPr>
            </w:pPr>
            <w:r w:rsidRPr="00244EE4">
              <w:rPr>
                <w:rFonts w:ascii="Times New Roman" w:hAnsi="Times New Roman" w:cs="Times New Roman"/>
                <w:sz w:val="24"/>
                <w:szCs w:val="24"/>
              </w:rPr>
              <w:t xml:space="preserve">2) Аксиомы стереометрии. </w:t>
            </w:r>
          </w:p>
          <w:p w:rsidR="0015425D" w:rsidRPr="00244EE4" w:rsidRDefault="0015425D" w:rsidP="00244EE4">
            <w:pPr>
              <w:rPr>
                <w:rFonts w:ascii="Times New Roman" w:hAnsi="Times New Roman" w:cs="Times New Roman"/>
                <w:sz w:val="24"/>
                <w:szCs w:val="24"/>
              </w:rPr>
            </w:pPr>
            <w:r w:rsidRPr="00244EE4">
              <w:rPr>
                <w:rFonts w:ascii="Times New Roman" w:hAnsi="Times New Roman" w:cs="Times New Roman"/>
                <w:sz w:val="24"/>
                <w:szCs w:val="24"/>
              </w:rPr>
              <w:t xml:space="preserve">3) Следствия из аксиом. Способы задания прямых и плоскостей. </w:t>
            </w:r>
          </w:p>
          <w:p w:rsidR="0015425D" w:rsidRPr="00244EE4" w:rsidRDefault="0015425D" w:rsidP="00244EE4">
            <w:pPr>
              <w:rPr>
                <w:rFonts w:ascii="Times New Roman" w:hAnsi="Times New Roman" w:cs="Times New Roman"/>
                <w:b/>
                <w:sz w:val="24"/>
                <w:szCs w:val="24"/>
              </w:rPr>
            </w:pPr>
            <w:r w:rsidRPr="00244EE4">
              <w:rPr>
                <w:rFonts w:ascii="Times New Roman" w:hAnsi="Times New Roman" w:cs="Times New Roman"/>
                <w:sz w:val="24"/>
                <w:szCs w:val="24"/>
              </w:rPr>
              <w:t xml:space="preserve">4) Применение аксиом и их </w:t>
            </w:r>
            <w:r w:rsidRPr="00244EE4">
              <w:rPr>
                <w:rFonts w:ascii="Times New Roman" w:hAnsi="Times New Roman" w:cs="Times New Roman"/>
                <w:sz w:val="24"/>
                <w:szCs w:val="24"/>
              </w:rPr>
              <w:lastRenderedPageBreak/>
              <w:t>следствий для решения задач. 5) Понятие об аксиоматическом построении стереометрии: аксиомы стереометрии и следствия из них. Применение аксиом и их следствий для решения задач. 6) Контрольная работа №1 по теме “Аксиомы стереометрии и следствия из них”.</w:t>
            </w:r>
          </w:p>
        </w:tc>
        <w:tc>
          <w:tcPr>
            <w:tcW w:w="3191" w:type="dxa"/>
          </w:tcPr>
          <w:p w:rsidR="0015425D" w:rsidRPr="00244EE4" w:rsidRDefault="0015425D" w:rsidP="00244EE4">
            <w:pPr>
              <w:rPr>
                <w:rFonts w:ascii="Times New Roman" w:hAnsi="Times New Roman" w:cs="Times New Roman"/>
                <w:b/>
                <w:sz w:val="24"/>
                <w:szCs w:val="24"/>
              </w:rPr>
            </w:pPr>
            <w:r w:rsidRPr="00244EE4">
              <w:rPr>
                <w:rFonts w:ascii="Times New Roman" w:hAnsi="Times New Roman" w:cs="Times New Roman"/>
                <w:sz w:val="24"/>
                <w:szCs w:val="24"/>
              </w:rPr>
              <w:lastRenderedPageBreak/>
              <w:t xml:space="preserve">Актуализировать факты и методы планиметрии, релевантные теме. Получать представления о пространственных фигурах, разбирать простейшие правила изображения этих фигур. Изображать прямую и плоскость на рисунке. Распознавать </w:t>
            </w:r>
            <w:r w:rsidRPr="00244EE4">
              <w:rPr>
                <w:rFonts w:ascii="Times New Roman" w:hAnsi="Times New Roman" w:cs="Times New Roman"/>
                <w:sz w:val="24"/>
                <w:szCs w:val="24"/>
              </w:rPr>
              <w:lastRenderedPageBreak/>
              <w:t>многогранники, пирамиду, куб, называть их элементы. Делать рисунок куба, пирамиды, находить ошибки в неверных изображениях. Знакомиться с сечениями, с методом следов; использовать для построения сечения метод следов, кратко записывать шаги построения сечения. Распознавать вид сечения и отношений, в которых сечение делит ребра куба, находить площадь сечения. Использовать подобие при решении задач на построение сечений. Знакомиться с аксиоматическим построением стереометрии, с аксиомами стереометрии и следствиями из них. Иллюстрировать аксиомы рисунками и примерами из окружающей обстановки</w:t>
            </w:r>
          </w:p>
        </w:tc>
      </w:tr>
      <w:tr w:rsidR="0015425D" w:rsidRPr="00244EE4" w:rsidTr="0015425D">
        <w:tc>
          <w:tcPr>
            <w:tcW w:w="3190" w:type="dxa"/>
          </w:tcPr>
          <w:p w:rsidR="0015425D" w:rsidRPr="00244EE4" w:rsidRDefault="0015425D" w:rsidP="00244EE4">
            <w:pPr>
              <w:rPr>
                <w:rFonts w:ascii="Times New Roman" w:hAnsi="Times New Roman" w:cs="Times New Roman"/>
                <w:b/>
                <w:sz w:val="24"/>
                <w:szCs w:val="24"/>
              </w:rPr>
            </w:pPr>
            <w:r w:rsidRPr="00244EE4">
              <w:rPr>
                <w:rFonts w:ascii="Times New Roman" w:hAnsi="Times New Roman" w:cs="Times New Roman"/>
                <w:sz w:val="24"/>
                <w:szCs w:val="24"/>
              </w:rPr>
              <w:lastRenderedPageBreak/>
              <w:t>Прямые и плоскости в пространств</w:t>
            </w:r>
            <w:r w:rsidR="0016431E" w:rsidRPr="00244EE4">
              <w:rPr>
                <w:rFonts w:ascii="Times New Roman" w:hAnsi="Times New Roman" w:cs="Times New Roman"/>
                <w:sz w:val="24"/>
                <w:szCs w:val="24"/>
              </w:rPr>
              <w:t>е. Параллельность плоскостей (17</w:t>
            </w:r>
            <w:r w:rsidRPr="00244EE4">
              <w:rPr>
                <w:rFonts w:ascii="Times New Roman" w:hAnsi="Times New Roman" w:cs="Times New Roman"/>
                <w:sz w:val="24"/>
                <w:szCs w:val="24"/>
              </w:rPr>
              <w:t xml:space="preserve">ч) </w:t>
            </w:r>
          </w:p>
        </w:tc>
        <w:tc>
          <w:tcPr>
            <w:tcW w:w="3190" w:type="dxa"/>
          </w:tcPr>
          <w:p w:rsidR="0015425D" w:rsidRPr="00244EE4" w:rsidRDefault="0015425D" w:rsidP="00244EE4">
            <w:pPr>
              <w:rPr>
                <w:rFonts w:ascii="Times New Roman" w:hAnsi="Times New Roman" w:cs="Times New Roman"/>
                <w:sz w:val="24"/>
                <w:szCs w:val="24"/>
              </w:rPr>
            </w:pPr>
            <w:r w:rsidRPr="00244EE4">
              <w:rPr>
                <w:rFonts w:ascii="Times New Roman" w:hAnsi="Times New Roman" w:cs="Times New Roman"/>
                <w:sz w:val="24"/>
                <w:szCs w:val="24"/>
              </w:rPr>
              <w:t>1.</w:t>
            </w:r>
            <w:proofErr w:type="gramStart"/>
            <w:r w:rsidRPr="00244EE4">
              <w:rPr>
                <w:rFonts w:ascii="Times New Roman" w:hAnsi="Times New Roman" w:cs="Times New Roman"/>
                <w:sz w:val="24"/>
                <w:szCs w:val="24"/>
              </w:rPr>
              <w:t>Параллельные</w:t>
            </w:r>
            <w:proofErr w:type="gramEnd"/>
            <w:r w:rsidRPr="00244EE4">
              <w:rPr>
                <w:rFonts w:ascii="Times New Roman" w:hAnsi="Times New Roman" w:cs="Times New Roman"/>
                <w:sz w:val="24"/>
                <w:szCs w:val="24"/>
              </w:rPr>
              <w:t xml:space="preserve"> прямые в пространстве.</w:t>
            </w:r>
          </w:p>
          <w:p w:rsidR="0015425D" w:rsidRPr="00244EE4" w:rsidRDefault="0015425D" w:rsidP="00244EE4">
            <w:pPr>
              <w:rPr>
                <w:rFonts w:ascii="Times New Roman" w:hAnsi="Times New Roman" w:cs="Times New Roman"/>
                <w:sz w:val="24"/>
                <w:szCs w:val="24"/>
              </w:rPr>
            </w:pPr>
            <w:r w:rsidRPr="00244EE4">
              <w:rPr>
                <w:rFonts w:ascii="Times New Roman" w:hAnsi="Times New Roman" w:cs="Times New Roman"/>
                <w:sz w:val="24"/>
                <w:szCs w:val="24"/>
              </w:rPr>
              <w:t>2. Параллельность трёх прямых в пространстве.</w:t>
            </w:r>
          </w:p>
          <w:p w:rsidR="0015425D" w:rsidRPr="00244EE4" w:rsidRDefault="0015425D" w:rsidP="00244EE4">
            <w:pPr>
              <w:rPr>
                <w:rFonts w:ascii="Times New Roman" w:hAnsi="Times New Roman" w:cs="Times New Roman"/>
                <w:sz w:val="24"/>
                <w:szCs w:val="24"/>
              </w:rPr>
            </w:pPr>
            <w:r w:rsidRPr="00244EE4">
              <w:rPr>
                <w:rFonts w:ascii="Times New Roman" w:hAnsi="Times New Roman" w:cs="Times New Roman"/>
                <w:sz w:val="24"/>
                <w:szCs w:val="24"/>
              </w:rPr>
              <w:t xml:space="preserve"> 3. Решение задач на параллельность прямых в пространстве. </w:t>
            </w:r>
          </w:p>
          <w:p w:rsidR="0015425D" w:rsidRPr="00244EE4" w:rsidRDefault="0015425D" w:rsidP="00244EE4">
            <w:pPr>
              <w:rPr>
                <w:rFonts w:ascii="Times New Roman" w:hAnsi="Times New Roman" w:cs="Times New Roman"/>
                <w:sz w:val="24"/>
                <w:szCs w:val="24"/>
              </w:rPr>
            </w:pPr>
            <w:r w:rsidRPr="00244EE4">
              <w:rPr>
                <w:rFonts w:ascii="Times New Roman" w:hAnsi="Times New Roman" w:cs="Times New Roman"/>
                <w:sz w:val="24"/>
                <w:szCs w:val="24"/>
              </w:rPr>
              <w:t xml:space="preserve">4. Параллельность прямой и плоскости. </w:t>
            </w:r>
          </w:p>
          <w:p w:rsidR="0015425D" w:rsidRPr="00244EE4" w:rsidRDefault="0015425D" w:rsidP="00244EE4">
            <w:pPr>
              <w:rPr>
                <w:rFonts w:ascii="Times New Roman" w:hAnsi="Times New Roman" w:cs="Times New Roman"/>
                <w:sz w:val="24"/>
                <w:szCs w:val="24"/>
              </w:rPr>
            </w:pPr>
            <w:r w:rsidRPr="00244EE4">
              <w:rPr>
                <w:rFonts w:ascii="Times New Roman" w:hAnsi="Times New Roman" w:cs="Times New Roman"/>
                <w:sz w:val="24"/>
                <w:szCs w:val="24"/>
              </w:rPr>
              <w:t xml:space="preserve">5. Признаки и свойства </w:t>
            </w:r>
            <w:proofErr w:type="gramStart"/>
            <w:r w:rsidRPr="00244EE4">
              <w:rPr>
                <w:rFonts w:ascii="Times New Roman" w:hAnsi="Times New Roman" w:cs="Times New Roman"/>
                <w:sz w:val="24"/>
                <w:szCs w:val="24"/>
              </w:rPr>
              <w:t>параллельных</w:t>
            </w:r>
            <w:proofErr w:type="gramEnd"/>
            <w:r w:rsidRPr="00244EE4">
              <w:rPr>
                <w:rFonts w:ascii="Times New Roman" w:hAnsi="Times New Roman" w:cs="Times New Roman"/>
                <w:sz w:val="24"/>
                <w:szCs w:val="24"/>
              </w:rPr>
              <w:t xml:space="preserve"> прямой и плоскости. </w:t>
            </w:r>
          </w:p>
          <w:p w:rsidR="0015425D" w:rsidRPr="00244EE4" w:rsidRDefault="0015425D" w:rsidP="00244EE4">
            <w:pPr>
              <w:rPr>
                <w:rFonts w:ascii="Times New Roman" w:hAnsi="Times New Roman" w:cs="Times New Roman"/>
                <w:sz w:val="24"/>
                <w:szCs w:val="24"/>
              </w:rPr>
            </w:pPr>
            <w:r w:rsidRPr="00244EE4">
              <w:rPr>
                <w:rFonts w:ascii="Times New Roman" w:hAnsi="Times New Roman" w:cs="Times New Roman"/>
                <w:sz w:val="24"/>
                <w:szCs w:val="24"/>
              </w:rPr>
              <w:t xml:space="preserve">6. Скрещивающиеся прямые. Пересекающиеся прямые. </w:t>
            </w:r>
          </w:p>
          <w:p w:rsidR="00522103" w:rsidRPr="00244EE4" w:rsidRDefault="0015425D" w:rsidP="00244EE4">
            <w:pPr>
              <w:rPr>
                <w:rFonts w:ascii="Times New Roman" w:hAnsi="Times New Roman" w:cs="Times New Roman"/>
                <w:sz w:val="24"/>
                <w:szCs w:val="24"/>
              </w:rPr>
            </w:pPr>
            <w:r w:rsidRPr="00244EE4">
              <w:rPr>
                <w:rFonts w:ascii="Times New Roman" w:hAnsi="Times New Roman" w:cs="Times New Roman"/>
                <w:sz w:val="24"/>
                <w:szCs w:val="24"/>
              </w:rPr>
              <w:t xml:space="preserve">7. Углы с </w:t>
            </w:r>
            <w:proofErr w:type="spellStart"/>
            <w:r w:rsidRPr="00244EE4">
              <w:rPr>
                <w:rFonts w:ascii="Times New Roman" w:hAnsi="Times New Roman" w:cs="Times New Roman"/>
                <w:sz w:val="24"/>
                <w:szCs w:val="24"/>
              </w:rPr>
              <w:t>сонаправленными</w:t>
            </w:r>
            <w:proofErr w:type="spellEnd"/>
            <w:r w:rsidRPr="00244EE4">
              <w:rPr>
                <w:rFonts w:ascii="Times New Roman" w:hAnsi="Times New Roman" w:cs="Times New Roman"/>
                <w:sz w:val="24"/>
                <w:szCs w:val="24"/>
              </w:rPr>
              <w:t xml:space="preserve"> сторонами; угол </w:t>
            </w:r>
            <w:proofErr w:type="gramStart"/>
            <w:r w:rsidRPr="00244EE4">
              <w:rPr>
                <w:rFonts w:ascii="Times New Roman" w:hAnsi="Times New Roman" w:cs="Times New Roman"/>
                <w:sz w:val="24"/>
                <w:szCs w:val="24"/>
              </w:rPr>
              <w:t>между</w:t>
            </w:r>
            <w:proofErr w:type="gramEnd"/>
            <w:r w:rsidRPr="00244EE4">
              <w:rPr>
                <w:rFonts w:ascii="Times New Roman" w:hAnsi="Times New Roman" w:cs="Times New Roman"/>
                <w:sz w:val="24"/>
                <w:szCs w:val="24"/>
              </w:rPr>
              <w:t xml:space="preserve"> прямыми в пространстве.</w:t>
            </w:r>
          </w:p>
          <w:p w:rsidR="00522103" w:rsidRPr="00244EE4" w:rsidRDefault="0015425D" w:rsidP="00244EE4">
            <w:pPr>
              <w:rPr>
                <w:rFonts w:ascii="Times New Roman" w:hAnsi="Times New Roman" w:cs="Times New Roman"/>
                <w:sz w:val="24"/>
                <w:szCs w:val="24"/>
              </w:rPr>
            </w:pPr>
            <w:r w:rsidRPr="00244EE4">
              <w:rPr>
                <w:rFonts w:ascii="Times New Roman" w:hAnsi="Times New Roman" w:cs="Times New Roman"/>
                <w:sz w:val="24"/>
                <w:szCs w:val="24"/>
              </w:rPr>
              <w:t xml:space="preserve"> </w:t>
            </w:r>
            <w:r w:rsidR="00522103" w:rsidRPr="00244EE4">
              <w:rPr>
                <w:rFonts w:ascii="Times New Roman" w:hAnsi="Times New Roman" w:cs="Times New Roman"/>
                <w:sz w:val="24"/>
                <w:szCs w:val="24"/>
              </w:rPr>
              <w:t>8.</w:t>
            </w:r>
            <w:r w:rsidRPr="00244EE4">
              <w:rPr>
                <w:rFonts w:ascii="Times New Roman" w:hAnsi="Times New Roman" w:cs="Times New Roman"/>
                <w:sz w:val="24"/>
                <w:szCs w:val="24"/>
              </w:rPr>
              <w:t xml:space="preserve"> Решение задач на взаимное расположение прямых в пространстве. </w:t>
            </w:r>
          </w:p>
          <w:p w:rsidR="0015425D"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9.</w:t>
            </w:r>
            <w:r w:rsidR="0015425D" w:rsidRPr="00244EE4">
              <w:rPr>
                <w:rFonts w:ascii="Times New Roman" w:hAnsi="Times New Roman" w:cs="Times New Roman"/>
                <w:sz w:val="24"/>
                <w:szCs w:val="24"/>
              </w:rPr>
              <w:t xml:space="preserve"> Параллельные плоскости.</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11. Признак и свойства параллельных плоскостей.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12. Решение задач на параллельность плоскостей. </w:t>
            </w:r>
            <w:r w:rsidRPr="00244EE4">
              <w:rPr>
                <w:rFonts w:ascii="Times New Roman" w:hAnsi="Times New Roman" w:cs="Times New Roman"/>
                <w:sz w:val="24"/>
                <w:szCs w:val="24"/>
              </w:rPr>
              <w:lastRenderedPageBreak/>
              <w:t>13. Контрольная работа №2 по темам “</w:t>
            </w:r>
            <w:proofErr w:type="gramStart"/>
            <w:r w:rsidRPr="00244EE4">
              <w:rPr>
                <w:rFonts w:ascii="Times New Roman" w:hAnsi="Times New Roman" w:cs="Times New Roman"/>
                <w:sz w:val="24"/>
                <w:szCs w:val="24"/>
              </w:rPr>
              <w:t>Прямые</w:t>
            </w:r>
            <w:proofErr w:type="gramEnd"/>
            <w:r w:rsidRPr="00244EE4">
              <w:rPr>
                <w:rFonts w:ascii="Times New Roman" w:hAnsi="Times New Roman" w:cs="Times New Roman"/>
                <w:sz w:val="24"/>
                <w:szCs w:val="24"/>
              </w:rPr>
              <w:t xml:space="preserve"> в пространстве. Плоскости в пространстве”.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14. Простейшие пространственные фигуры на плоскости: тетраэдр, пирамида,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15. Построение сечений тетраэдра.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16. Простейшие пространственные фигуры на плоскости: куб, прямоугольный параллелепипед, призма.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17. Решение задач на построение сечений куба, параллелепипеда, призмы  18.Контрольная работа №3 по темам “Геометрические тела. Пирамида. Призма”.</w:t>
            </w:r>
          </w:p>
        </w:tc>
        <w:tc>
          <w:tcPr>
            <w:tcW w:w="3191" w:type="dxa"/>
          </w:tcPr>
          <w:p w:rsidR="0015425D" w:rsidRPr="00244EE4" w:rsidRDefault="00522103" w:rsidP="00244EE4">
            <w:pPr>
              <w:rPr>
                <w:rFonts w:ascii="Times New Roman" w:hAnsi="Times New Roman" w:cs="Times New Roman"/>
                <w:b/>
                <w:sz w:val="24"/>
                <w:szCs w:val="24"/>
              </w:rPr>
            </w:pPr>
            <w:r w:rsidRPr="00244EE4">
              <w:rPr>
                <w:rFonts w:ascii="Times New Roman" w:hAnsi="Times New Roman" w:cs="Times New Roman"/>
                <w:sz w:val="24"/>
                <w:szCs w:val="24"/>
              </w:rPr>
              <w:lastRenderedPageBreak/>
              <w:t xml:space="preserve">Актуализировать факты и методы планиметрии, релевантные теме, проводить аналогии. Перечислять возможные способы расположения двух прямых в пространстве, иллюстрировать их на примерах. Давать определение скрещивающихся прямых, формулировать признак скрещивающихся прямых и применять его при решении задач. Распознавать призму, называть её элементы. Строить сечения призмы на готовых чертежах. Перечислять возможные способы взаимного расположения прямой и плоскости в пространстве, приводить соответствующие примеры из реальной жизни. Давать определение параллельности прямой и </w:t>
            </w:r>
            <w:r w:rsidRPr="00244EE4">
              <w:rPr>
                <w:rFonts w:ascii="Times New Roman" w:hAnsi="Times New Roman" w:cs="Times New Roman"/>
                <w:sz w:val="24"/>
                <w:szCs w:val="24"/>
              </w:rPr>
              <w:lastRenderedPageBreak/>
              <w:t xml:space="preserve">плоскости. Формулировать признак параллельности прямой и плоскости, утверждение о прямой пересечения двух плоскостей, проходящих </w:t>
            </w:r>
            <w:proofErr w:type="gramStart"/>
            <w:r w:rsidRPr="00244EE4">
              <w:rPr>
                <w:rFonts w:ascii="Times New Roman" w:hAnsi="Times New Roman" w:cs="Times New Roman"/>
                <w:sz w:val="24"/>
                <w:szCs w:val="24"/>
              </w:rPr>
              <w:t>через</w:t>
            </w:r>
            <w:proofErr w:type="gramEnd"/>
            <w:r w:rsidRPr="00244EE4">
              <w:rPr>
                <w:rFonts w:ascii="Times New Roman" w:hAnsi="Times New Roman" w:cs="Times New Roman"/>
                <w:sz w:val="24"/>
                <w:szCs w:val="24"/>
              </w:rPr>
              <w:t xml:space="preserve"> параллельные прямые. Решать практические задачи на построение сечений многогранника. Объяснять случаи взаимного расположения плоскостей. Давать определение параллельных плоскостей; приводить примеры из реальной жизни и окружающей обстановки, иллюстрирующие параллельность плоскостей. Использовать признак параллельности двух плоскостей, свойства параллельных плоскостей при решении задач на построение. Объяснять, что называется параллельным проектированием и как выполняется проектирование фигур на плоскость. Изображать в параллельной проекции различные геометрические фигуры. Моделировать реальные ситуации на языке геометрии, исследовать построенные модели с использованием геометрических понятий. Использовать при решении задач на построение сечений понятие параллельности, признаки и свойства параллельных прямых на плоскости</w:t>
            </w:r>
          </w:p>
        </w:tc>
      </w:tr>
      <w:tr w:rsidR="0015425D" w:rsidRPr="00244EE4" w:rsidTr="0015425D">
        <w:tc>
          <w:tcPr>
            <w:tcW w:w="3190" w:type="dxa"/>
          </w:tcPr>
          <w:p w:rsidR="0015425D" w:rsidRPr="00244EE4" w:rsidRDefault="00522103" w:rsidP="00244EE4">
            <w:pPr>
              <w:rPr>
                <w:rFonts w:ascii="Times New Roman" w:hAnsi="Times New Roman" w:cs="Times New Roman"/>
                <w:b/>
                <w:sz w:val="24"/>
                <w:szCs w:val="24"/>
              </w:rPr>
            </w:pPr>
            <w:r w:rsidRPr="00244EE4">
              <w:rPr>
                <w:rFonts w:ascii="Times New Roman" w:hAnsi="Times New Roman" w:cs="Times New Roman"/>
                <w:sz w:val="24"/>
                <w:szCs w:val="24"/>
              </w:rPr>
              <w:lastRenderedPageBreak/>
              <w:t>Перпендикулярность прямых и плоскостей (12 ч)</w:t>
            </w:r>
          </w:p>
        </w:tc>
        <w:tc>
          <w:tcPr>
            <w:tcW w:w="3190" w:type="dxa"/>
          </w:tcPr>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1. </w:t>
            </w:r>
            <w:proofErr w:type="gramStart"/>
            <w:r w:rsidRPr="00244EE4">
              <w:rPr>
                <w:rFonts w:ascii="Times New Roman" w:hAnsi="Times New Roman" w:cs="Times New Roman"/>
                <w:sz w:val="24"/>
                <w:szCs w:val="24"/>
              </w:rPr>
              <w:t xml:space="preserve">Перпендикулярность прямой и плоскости: перпендикулярные прямые в пространстве. </w:t>
            </w:r>
            <w:proofErr w:type="gramEnd"/>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2. </w:t>
            </w:r>
            <w:proofErr w:type="gramStart"/>
            <w:r w:rsidRPr="00244EE4">
              <w:rPr>
                <w:rFonts w:ascii="Times New Roman" w:hAnsi="Times New Roman" w:cs="Times New Roman"/>
                <w:sz w:val="24"/>
                <w:szCs w:val="24"/>
              </w:rPr>
              <w:t xml:space="preserve">Прямые параллельные и перпендикулярные к плоскости. </w:t>
            </w:r>
            <w:proofErr w:type="gramEnd"/>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3. Перпендикулярность </w:t>
            </w:r>
            <w:r w:rsidRPr="00244EE4">
              <w:rPr>
                <w:rFonts w:ascii="Times New Roman" w:hAnsi="Times New Roman" w:cs="Times New Roman"/>
                <w:sz w:val="24"/>
                <w:szCs w:val="24"/>
              </w:rPr>
              <w:lastRenderedPageBreak/>
              <w:t xml:space="preserve">прямой и плоскости, свойства и признак.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4. Теорема </w:t>
            </w:r>
            <w:proofErr w:type="gramStart"/>
            <w:r w:rsidRPr="00244EE4">
              <w:rPr>
                <w:rFonts w:ascii="Times New Roman" w:hAnsi="Times New Roman" w:cs="Times New Roman"/>
                <w:sz w:val="24"/>
                <w:szCs w:val="24"/>
              </w:rPr>
              <w:t>о</w:t>
            </w:r>
            <w:proofErr w:type="gramEnd"/>
            <w:r w:rsidRPr="00244EE4">
              <w:rPr>
                <w:rFonts w:ascii="Times New Roman" w:hAnsi="Times New Roman" w:cs="Times New Roman"/>
                <w:sz w:val="24"/>
                <w:szCs w:val="24"/>
              </w:rPr>
              <w:t xml:space="preserve"> прямой, перпендикулярной к плоскости.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5. Перпендикуляр и наклонные: расстояние от точки до плоскости, от точки </w:t>
            </w:r>
            <w:proofErr w:type="gramStart"/>
            <w:r w:rsidRPr="00244EE4">
              <w:rPr>
                <w:rFonts w:ascii="Times New Roman" w:hAnsi="Times New Roman" w:cs="Times New Roman"/>
                <w:sz w:val="24"/>
                <w:szCs w:val="24"/>
              </w:rPr>
              <w:t>до</w:t>
            </w:r>
            <w:proofErr w:type="gramEnd"/>
            <w:r w:rsidRPr="00244EE4">
              <w:rPr>
                <w:rFonts w:ascii="Times New Roman" w:hAnsi="Times New Roman" w:cs="Times New Roman"/>
                <w:sz w:val="24"/>
                <w:szCs w:val="24"/>
              </w:rPr>
              <w:t xml:space="preserve"> прямой.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6. Расстояния в пространстве: от точки до прямой, от точки до плоскости, </w:t>
            </w:r>
            <w:proofErr w:type="gramStart"/>
            <w:r w:rsidRPr="00244EE4">
              <w:rPr>
                <w:rFonts w:ascii="Times New Roman" w:hAnsi="Times New Roman" w:cs="Times New Roman"/>
                <w:sz w:val="24"/>
                <w:szCs w:val="24"/>
              </w:rPr>
              <w:t>от</w:t>
            </w:r>
            <w:proofErr w:type="gramEnd"/>
            <w:r w:rsidRPr="00244EE4">
              <w:rPr>
                <w:rFonts w:ascii="Times New Roman" w:hAnsi="Times New Roman" w:cs="Times New Roman"/>
                <w:sz w:val="24"/>
                <w:szCs w:val="24"/>
              </w:rPr>
              <w:t xml:space="preserve"> прямой до плоскости.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7. Расстояние между </w:t>
            </w:r>
            <w:proofErr w:type="gramStart"/>
            <w:r w:rsidRPr="00244EE4">
              <w:rPr>
                <w:rFonts w:ascii="Times New Roman" w:hAnsi="Times New Roman" w:cs="Times New Roman"/>
                <w:sz w:val="24"/>
                <w:szCs w:val="24"/>
              </w:rPr>
              <w:t>скрещивающимися</w:t>
            </w:r>
            <w:proofErr w:type="gramEnd"/>
            <w:r w:rsidRPr="00244EE4">
              <w:rPr>
                <w:rFonts w:ascii="Times New Roman" w:hAnsi="Times New Roman" w:cs="Times New Roman"/>
                <w:sz w:val="24"/>
                <w:szCs w:val="24"/>
              </w:rPr>
              <w:t xml:space="preserve"> прямыми. 8. Расстояние между плоскостями.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9. Решение задач на определение расстояний в пространстве.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10. Контрольная работа №3 по теме “Расстояния в пространстве”.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11. Теорема о трёх перпендикулярах.</w:t>
            </w:r>
          </w:p>
          <w:p w:rsidR="0015425D" w:rsidRPr="00244EE4" w:rsidRDefault="00522103" w:rsidP="00244EE4">
            <w:pPr>
              <w:rPr>
                <w:rFonts w:ascii="Times New Roman" w:hAnsi="Times New Roman" w:cs="Times New Roman"/>
                <w:b/>
                <w:sz w:val="24"/>
                <w:szCs w:val="24"/>
              </w:rPr>
            </w:pPr>
            <w:r w:rsidRPr="00244EE4">
              <w:rPr>
                <w:rFonts w:ascii="Times New Roman" w:hAnsi="Times New Roman" w:cs="Times New Roman"/>
                <w:sz w:val="24"/>
                <w:szCs w:val="24"/>
              </w:rPr>
              <w:t>12. Решение задач на применение теоремы о трёх перпендикулярах.</w:t>
            </w:r>
          </w:p>
        </w:tc>
        <w:tc>
          <w:tcPr>
            <w:tcW w:w="3191" w:type="dxa"/>
          </w:tcPr>
          <w:p w:rsidR="0015425D" w:rsidRPr="00244EE4" w:rsidRDefault="00522103" w:rsidP="00244EE4">
            <w:pPr>
              <w:rPr>
                <w:rFonts w:ascii="Times New Roman" w:hAnsi="Times New Roman" w:cs="Times New Roman"/>
                <w:b/>
                <w:sz w:val="24"/>
                <w:szCs w:val="24"/>
              </w:rPr>
            </w:pPr>
            <w:r w:rsidRPr="00244EE4">
              <w:rPr>
                <w:rFonts w:ascii="Times New Roman" w:hAnsi="Times New Roman" w:cs="Times New Roman"/>
                <w:sz w:val="24"/>
                <w:szCs w:val="24"/>
              </w:rPr>
              <w:lastRenderedPageBreak/>
              <w:t xml:space="preserve">Актуализировать факты и методы планиметрии, релевантные теме, проводить аналогии. Объяснять, какой угол называется углом </w:t>
            </w:r>
            <w:proofErr w:type="gramStart"/>
            <w:r w:rsidRPr="00244EE4">
              <w:rPr>
                <w:rFonts w:ascii="Times New Roman" w:hAnsi="Times New Roman" w:cs="Times New Roman"/>
                <w:sz w:val="24"/>
                <w:szCs w:val="24"/>
              </w:rPr>
              <w:t>между</w:t>
            </w:r>
            <w:proofErr w:type="gramEnd"/>
            <w:r w:rsidRPr="00244EE4">
              <w:rPr>
                <w:rFonts w:ascii="Times New Roman" w:hAnsi="Times New Roman" w:cs="Times New Roman"/>
                <w:sz w:val="24"/>
                <w:szCs w:val="24"/>
              </w:rPr>
              <w:t xml:space="preserve"> пересекающимися прямыми, скрещивающимися </w:t>
            </w:r>
            <w:r w:rsidRPr="00244EE4">
              <w:rPr>
                <w:rFonts w:ascii="Times New Roman" w:hAnsi="Times New Roman" w:cs="Times New Roman"/>
                <w:sz w:val="24"/>
                <w:szCs w:val="24"/>
              </w:rPr>
              <w:lastRenderedPageBreak/>
              <w:t xml:space="preserve">прямыми в пространстве. Давать определение </w:t>
            </w:r>
            <w:proofErr w:type="gramStart"/>
            <w:r w:rsidRPr="00244EE4">
              <w:rPr>
                <w:rFonts w:ascii="Times New Roman" w:hAnsi="Times New Roman" w:cs="Times New Roman"/>
                <w:sz w:val="24"/>
                <w:szCs w:val="24"/>
              </w:rPr>
              <w:t>перпендикулярных</w:t>
            </w:r>
            <w:proofErr w:type="gramEnd"/>
            <w:r w:rsidRPr="00244EE4">
              <w:rPr>
                <w:rFonts w:ascii="Times New Roman" w:hAnsi="Times New Roman" w:cs="Times New Roman"/>
                <w:sz w:val="24"/>
                <w:szCs w:val="24"/>
              </w:rPr>
              <w:t xml:space="preserve"> прямых и прямой, перпендикулярной к плоскости. Находить углы </w:t>
            </w:r>
            <w:proofErr w:type="gramStart"/>
            <w:r w:rsidRPr="00244EE4">
              <w:rPr>
                <w:rFonts w:ascii="Times New Roman" w:hAnsi="Times New Roman" w:cs="Times New Roman"/>
                <w:sz w:val="24"/>
                <w:szCs w:val="24"/>
              </w:rPr>
              <w:t>между</w:t>
            </w:r>
            <w:proofErr w:type="gramEnd"/>
            <w:r w:rsidRPr="00244EE4">
              <w:rPr>
                <w:rFonts w:ascii="Times New Roman" w:hAnsi="Times New Roman" w:cs="Times New Roman"/>
                <w:sz w:val="24"/>
                <w:szCs w:val="24"/>
              </w:rPr>
              <w:t xml:space="preserve"> скрещивающимися прямыми в кубе и пирамиде. Приводить примеры из реальной жизни и окружающей обстановки, иллюстрирующие перпендикулярность </w:t>
            </w:r>
            <w:proofErr w:type="gramStart"/>
            <w:r w:rsidRPr="00244EE4">
              <w:rPr>
                <w:rFonts w:ascii="Times New Roman" w:hAnsi="Times New Roman" w:cs="Times New Roman"/>
                <w:sz w:val="24"/>
                <w:szCs w:val="24"/>
              </w:rPr>
              <w:t>прямых</w:t>
            </w:r>
            <w:proofErr w:type="gramEnd"/>
            <w:r w:rsidRPr="00244EE4">
              <w:rPr>
                <w:rFonts w:ascii="Times New Roman" w:hAnsi="Times New Roman" w:cs="Times New Roman"/>
                <w:sz w:val="24"/>
                <w:szCs w:val="24"/>
              </w:rPr>
              <w:t xml:space="preserve"> в пространстве и перпендикулярность прямой к плоскости. Формулировать признак перпендикулярности прямой и плоскости, применять его на практике: объяснять перпендикулярность ребра куба и диагонали его грани, которая его не содержит, находить длину диагонали куба. Вычислять высоту правильной треугольной и правильной четырёхугольной пирамид по длинам рёбер. Решать задачи на вычисления, связанные с перпендикулярностью прямой и плоскости, с использованием при решении планиметрических фактов и методов. Объяснять, что называют перпендикуляром и наклонной из точки к плоскости; проекцией наклонной на плоскость. Объяснять, что называется расстоянием: от точки до плоскости; между параллельными плоскостями; между прямой и параллельной ей плоскостью; между скрещивающимися прямыми. Находить эти расстояния в простых случаях в кубе, пирамиде, </w:t>
            </w:r>
            <w:r w:rsidRPr="00244EE4">
              <w:rPr>
                <w:rFonts w:ascii="Times New Roman" w:hAnsi="Times New Roman" w:cs="Times New Roman"/>
                <w:sz w:val="24"/>
                <w:szCs w:val="24"/>
              </w:rPr>
              <w:lastRenderedPageBreak/>
              <w:t>призме. Моделировать реальные ситуации на языке геометрии, исследовать построенные модели с использованием геометрических понятий. Использовать при решении задач на построение сечений теорему Пифагора, свойства прямоугольных треугольников</w:t>
            </w:r>
          </w:p>
        </w:tc>
      </w:tr>
      <w:tr w:rsidR="0015425D" w:rsidRPr="00244EE4" w:rsidTr="0015425D">
        <w:tc>
          <w:tcPr>
            <w:tcW w:w="3190" w:type="dxa"/>
          </w:tcPr>
          <w:p w:rsidR="0015425D" w:rsidRPr="00244EE4" w:rsidRDefault="00522103" w:rsidP="00244EE4">
            <w:pPr>
              <w:rPr>
                <w:rFonts w:ascii="Times New Roman" w:hAnsi="Times New Roman" w:cs="Times New Roman"/>
                <w:b/>
                <w:sz w:val="24"/>
                <w:szCs w:val="24"/>
              </w:rPr>
            </w:pPr>
            <w:r w:rsidRPr="00244EE4">
              <w:rPr>
                <w:rFonts w:ascii="Times New Roman" w:hAnsi="Times New Roman" w:cs="Times New Roman"/>
                <w:sz w:val="24"/>
                <w:szCs w:val="24"/>
              </w:rPr>
              <w:lastRenderedPageBreak/>
              <w:t>Углы между прямыми и плоскостями (</w:t>
            </w:r>
            <w:r w:rsidR="0016431E" w:rsidRPr="00244EE4">
              <w:rPr>
                <w:rFonts w:ascii="Times New Roman" w:hAnsi="Times New Roman" w:cs="Times New Roman"/>
                <w:sz w:val="24"/>
                <w:szCs w:val="24"/>
              </w:rPr>
              <w:t>7</w:t>
            </w:r>
            <w:r w:rsidRPr="00244EE4">
              <w:rPr>
                <w:rFonts w:ascii="Times New Roman" w:hAnsi="Times New Roman" w:cs="Times New Roman"/>
                <w:sz w:val="24"/>
                <w:szCs w:val="24"/>
              </w:rPr>
              <w:t xml:space="preserve"> ч) </w:t>
            </w:r>
          </w:p>
        </w:tc>
        <w:tc>
          <w:tcPr>
            <w:tcW w:w="3190" w:type="dxa"/>
          </w:tcPr>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1. Углы в пространстве: угол между прямой и плоскостью. 2. Проецирование фигур на плоскости. Изображение фигур на плоскости. </w:t>
            </w:r>
          </w:p>
          <w:p w:rsidR="0015425D"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3. Двугранный угол, линейный угол двугранного угла.</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4. Перпендикулярность плоскостей.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5. Признак перпендикулярности двух плоскостей. Теорема о трёх перпендикулярах.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6. Решение задач на двугранный угол. </w:t>
            </w:r>
          </w:p>
          <w:p w:rsidR="00522103" w:rsidRPr="00244EE4" w:rsidRDefault="00522103" w:rsidP="00244EE4">
            <w:pPr>
              <w:rPr>
                <w:rFonts w:ascii="Times New Roman" w:hAnsi="Times New Roman" w:cs="Times New Roman"/>
                <w:b/>
                <w:sz w:val="24"/>
                <w:szCs w:val="24"/>
              </w:rPr>
            </w:pPr>
            <w:r w:rsidRPr="00244EE4">
              <w:rPr>
                <w:rFonts w:ascii="Times New Roman" w:hAnsi="Times New Roman" w:cs="Times New Roman"/>
                <w:sz w:val="24"/>
                <w:szCs w:val="24"/>
              </w:rPr>
              <w:t>7. Контрольная работа №4 по теме “Плоскости в пространстве (перпендикулярность)”.</w:t>
            </w:r>
          </w:p>
        </w:tc>
        <w:tc>
          <w:tcPr>
            <w:tcW w:w="3191" w:type="dxa"/>
          </w:tcPr>
          <w:p w:rsidR="0015425D" w:rsidRPr="00244EE4" w:rsidRDefault="00522103" w:rsidP="00244EE4">
            <w:pPr>
              <w:rPr>
                <w:rFonts w:ascii="Times New Roman" w:hAnsi="Times New Roman" w:cs="Times New Roman"/>
                <w:b/>
                <w:sz w:val="24"/>
                <w:szCs w:val="24"/>
              </w:rPr>
            </w:pPr>
            <w:r w:rsidRPr="00244EE4">
              <w:rPr>
                <w:rFonts w:ascii="Times New Roman" w:hAnsi="Times New Roman" w:cs="Times New Roman"/>
                <w:sz w:val="24"/>
                <w:szCs w:val="24"/>
              </w:rPr>
              <w:t xml:space="preserve">Актуализировать факты и методы планиметрии, релевантные теме, проводить аналогии. Давать определение угла между прямой и плоскостью, формулировать теорему о трёх перпендикулярах и обратную к ней. Находить угол между прямой и плоскостью в многограннике, расстояние от точки </w:t>
            </w:r>
            <w:proofErr w:type="gramStart"/>
            <w:r w:rsidRPr="00244EE4">
              <w:rPr>
                <w:rFonts w:ascii="Times New Roman" w:hAnsi="Times New Roman" w:cs="Times New Roman"/>
                <w:sz w:val="24"/>
                <w:szCs w:val="24"/>
              </w:rPr>
              <w:t>до</w:t>
            </w:r>
            <w:proofErr w:type="gramEnd"/>
            <w:r w:rsidRPr="00244EE4">
              <w:rPr>
                <w:rFonts w:ascii="Times New Roman" w:hAnsi="Times New Roman" w:cs="Times New Roman"/>
                <w:sz w:val="24"/>
                <w:szCs w:val="24"/>
              </w:rPr>
              <w:t xml:space="preserve"> прямой на плоскости, используя теорему о трёх перпендикулярах. </w:t>
            </w:r>
            <w:proofErr w:type="gramStart"/>
            <w:r w:rsidRPr="00244EE4">
              <w:rPr>
                <w:rFonts w:ascii="Times New Roman" w:hAnsi="Times New Roman" w:cs="Times New Roman"/>
                <w:sz w:val="24"/>
                <w:szCs w:val="24"/>
              </w:rPr>
              <w:t>Проводить на чертеже перпендикуляр: из точки на прямую; из точки на плоскость.</w:t>
            </w:r>
            <w:proofErr w:type="gramEnd"/>
            <w:r w:rsidRPr="00244EE4">
              <w:rPr>
                <w:rFonts w:ascii="Times New Roman" w:hAnsi="Times New Roman" w:cs="Times New Roman"/>
                <w:sz w:val="24"/>
                <w:szCs w:val="24"/>
              </w:rPr>
              <w:t xml:space="preserve"> Давать определение двугранного угла и его элементов. Объяснять равенство всех линейных углов двугранного угла. Находить на чертеже двугранный угол при ребре пирамиды, призмы, параллелепипеда. Давать определение угла между плоскостями. Давать определение и формулировать признак взаимно перпендикулярных плоскостей. Находить углы между плоскостями в кубе и пирамиде. Использовать при решении задач основные теоремы и методы планиметрии. Моделировать реальные ситуации на языке геометрии, исследовать </w:t>
            </w:r>
            <w:r w:rsidRPr="00244EE4">
              <w:rPr>
                <w:rFonts w:ascii="Times New Roman" w:hAnsi="Times New Roman" w:cs="Times New Roman"/>
                <w:sz w:val="24"/>
                <w:szCs w:val="24"/>
              </w:rPr>
              <w:lastRenderedPageBreak/>
              <w:t>построенные модели с использованием геометрических понятий. Использовать при решении задач на построение сечений соотношения в прямоугольном треугольнике.</w:t>
            </w:r>
          </w:p>
        </w:tc>
      </w:tr>
      <w:tr w:rsidR="0015425D" w:rsidRPr="00244EE4" w:rsidTr="0015425D">
        <w:tc>
          <w:tcPr>
            <w:tcW w:w="3190" w:type="dxa"/>
          </w:tcPr>
          <w:p w:rsidR="0015425D" w:rsidRPr="00244EE4" w:rsidRDefault="00522103" w:rsidP="00244EE4">
            <w:pPr>
              <w:rPr>
                <w:rFonts w:ascii="Times New Roman" w:hAnsi="Times New Roman" w:cs="Times New Roman"/>
                <w:b/>
                <w:sz w:val="24"/>
                <w:szCs w:val="24"/>
              </w:rPr>
            </w:pPr>
            <w:r w:rsidRPr="00244EE4">
              <w:rPr>
                <w:rFonts w:ascii="Times New Roman" w:hAnsi="Times New Roman" w:cs="Times New Roman"/>
                <w:sz w:val="24"/>
                <w:szCs w:val="24"/>
              </w:rPr>
              <w:lastRenderedPageBreak/>
              <w:t>Многогранники (1</w:t>
            </w:r>
            <w:r w:rsidR="0016431E" w:rsidRPr="00244EE4">
              <w:rPr>
                <w:rFonts w:ascii="Times New Roman" w:hAnsi="Times New Roman" w:cs="Times New Roman"/>
                <w:sz w:val="24"/>
                <w:szCs w:val="24"/>
              </w:rPr>
              <w:t>6</w:t>
            </w:r>
            <w:r w:rsidRPr="00244EE4">
              <w:rPr>
                <w:rFonts w:ascii="Times New Roman" w:hAnsi="Times New Roman" w:cs="Times New Roman"/>
                <w:sz w:val="24"/>
                <w:szCs w:val="24"/>
              </w:rPr>
              <w:t xml:space="preserve"> ч) </w:t>
            </w:r>
          </w:p>
        </w:tc>
        <w:tc>
          <w:tcPr>
            <w:tcW w:w="3190" w:type="dxa"/>
          </w:tcPr>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1. Понятие многогранника, основные элементы многогранника, выпуклые и невыпуклые многогранники.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2. Развёртка многогранника.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3. Призма: n-угольная призма; грани и основания призмы; прямая и наклонная призмы.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4. Площадь боковой поверхности и полной поверхности прямой призмы, площадь оснований, теорема о боковой поверхности прямой призмы.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5. Решение задач.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6. Параллелепипед, прямоугольный параллелепипед и его свойства.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7. Решение задач.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8. Пирамида: n-угольная пирамида, грани и основание пирамиды.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9. Правильная и усечённая пирамида.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10. Боковая и полная поверхность пирамиды.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11.) Площадь боковой поверхности и поверхности правильной пирамиды, теорема о площади боковой поверхности усечённой пирамиды.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12. Решение задач. </w:t>
            </w:r>
          </w:p>
          <w:p w:rsidR="00522103"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 xml:space="preserve">13.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244EE4">
              <w:rPr>
                <w:rFonts w:ascii="Times New Roman" w:hAnsi="Times New Roman" w:cs="Times New Roman"/>
                <w:sz w:val="24"/>
                <w:szCs w:val="24"/>
              </w:rPr>
              <w:lastRenderedPageBreak/>
              <w:t xml:space="preserve">Представление о правильных многогранниках: октаэдр, додекаэдр и икосаэдр. </w:t>
            </w:r>
          </w:p>
          <w:p w:rsidR="0015425D" w:rsidRPr="00244EE4" w:rsidRDefault="00522103" w:rsidP="00244EE4">
            <w:pPr>
              <w:rPr>
                <w:rFonts w:ascii="Times New Roman" w:hAnsi="Times New Roman" w:cs="Times New Roman"/>
                <w:sz w:val="24"/>
                <w:szCs w:val="24"/>
              </w:rPr>
            </w:pPr>
            <w:r w:rsidRPr="00244EE4">
              <w:rPr>
                <w:rFonts w:ascii="Times New Roman" w:hAnsi="Times New Roman" w:cs="Times New Roman"/>
                <w:sz w:val="24"/>
                <w:szCs w:val="24"/>
              </w:rPr>
              <w:t>14. Симметрия в пространстве. Элементы симметрии в пирамидах, параллелепипедах, правильных многогранниках</w:t>
            </w:r>
          </w:p>
          <w:p w:rsidR="0016431E" w:rsidRPr="00244EE4" w:rsidRDefault="0016431E" w:rsidP="00244EE4">
            <w:pPr>
              <w:rPr>
                <w:rFonts w:ascii="Times New Roman" w:hAnsi="Times New Roman" w:cs="Times New Roman"/>
                <w:sz w:val="24"/>
                <w:szCs w:val="24"/>
              </w:rPr>
            </w:pPr>
            <w:r w:rsidRPr="00244EE4">
              <w:rPr>
                <w:rFonts w:ascii="Times New Roman" w:hAnsi="Times New Roman" w:cs="Times New Roman"/>
                <w:sz w:val="24"/>
                <w:szCs w:val="24"/>
              </w:rPr>
              <w:t xml:space="preserve">15. Решение задач. </w:t>
            </w:r>
          </w:p>
          <w:p w:rsidR="0016431E" w:rsidRPr="00244EE4" w:rsidRDefault="0016431E" w:rsidP="00244EE4">
            <w:pPr>
              <w:rPr>
                <w:rFonts w:ascii="Times New Roman" w:hAnsi="Times New Roman" w:cs="Times New Roman"/>
                <w:b/>
                <w:sz w:val="24"/>
                <w:szCs w:val="24"/>
              </w:rPr>
            </w:pPr>
            <w:r w:rsidRPr="00244EE4">
              <w:rPr>
                <w:rFonts w:ascii="Times New Roman" w:hAnsi="Times New Roman" w:cs="Times New Roman"/>
                <w:sz w:val="24"/>
                <w:szCs w:val="24"/>
              </w:rPr>
              <w:t>16. Контрольная работа №5 по темам “Многогранники. Площади поверхностей многогранников”</w:t>
            </w:r>
          </w:p>
        </w:tc>
        <w:tc>
          <w:tcPr>
            <w:tcW w:w="3191" w:type="dxa"/>
          </w:tcPr>
          <w:p w:rsidR="0015425D" w:rsidRPr="00244EE4" w:rsidRDefault="0016431E" w:rsidP="00244EE4">
            <w:pPr>
              <w:rPr>
                <w:rFonts w:ascii="Times New Roman" w:hAnsi="Times New Roman" w:cs="Times New Roman"/>
                <w:b/>
                <w:sz w:val="24"/>
                <w:szCs w:val="24"/>
              </w:rPr>
            </w:pPr>
            <w:r w:rsidRPr="00244EE4">
              <w:rPr>
                <w:rFonts w:ascii="Times New Roman" w:hAnsi="Times New Roman" w:cs="Times New Roman"/>
                <w:sz w:val="24"/>
                <w:szCs w:val="24"/>
              </w:rPr>
              <w:lastRenderedPageBreak/>
              <w:t xml:space="preserve">Актуализировать факты и методы планиметрии, релевантные теме, проводить аналогии. Давать определение параллелепипеда, распознавать его виды и изучать свойства. Давать определение пирамиды, распознавать виды пирамид, формулировать свойства рёбер, граней и высоты правильной пирамиды. Находить площадь полной и боковой поверхности пирамиды. Давать определение усечённой пирамиды, называть её элементы. Формулировать теорему о площади боковой поверхности правильной усечённой пирамиды. Решать задачи на вычисление, связанные с пирамидами, а также задачи на построение сечений. Давать определение призмы, распознавать виды призм, изображать призмы на чертеже. Находить площадь полной или боковой поверхности призмы. Изучать соотношения Эйлера для числа рёбер, граней и вершин многогранника. Изучать виды правильных многогранников, их названия и количество граней. Изучать симметрию многогранников. Объяснять, какие точки называются симметричными относительно данной точки, </w:t>
            </w:r>
            <w:r w:rsidRPr="00244EE4">
              <w:rPr>
                <w:rFonts w:ascii="Times New Roman" w:hAnsi="Times New Roman" w:cs="Times New Roman"/>
                <w:sz w:val="24"/>
                <w:szCs w:val="24"/>
              </w:rPr>
              <w:lastRenderedPageBreak/>
              <w:t>прямой или плоскости, что называют центром, осью или плоскостью симметрии фигуры. Приводить примеры симметричных фигур в архитектуре, технике, природе. Моделировать реальные ситуации на языке геометрии, исследовать построенные модели с использованием геометрических понятий, использовать подобие многогранников.</w:t>
            </w:r>
          </w:p>
        </w:tc>
      </w:tr>
      <w:tr w:rsidR="0015425D" w:rsidRPr="00244EE4" w:rsidTr="0015425D">
        <w:tc>
          <w:tcPr>
            <w:tcW w:w="3190" w:type="dxa"/>
          </w:tcPr>
          <w:p w:rsidR="0015425D" w:rsidRPr="00244EE4" w:rsidRDefault="0016431E" w:rsidP="00244EE4">
            <w:pPr>
              <w:rPr>
                <w:rFonts w:ascii="Times New Roman" w:hAnsi="Times New Roman" w:cs="Times New Roman"/>
                <w:b/>
                <w:sz w:val="24"/>
                <w:szCs w:val="24"/>
              </w:rPr>
            </w:pPr>
            <w:r w:rsidRPr="00244EE4">
              <w:rPr>
                <w:rFonts w:ascii="Times New Roman" w:hAnsi="Times New Roman" w:cs="Times New Roman"/>
                <w:sz w:val="24"/>
                <w:szCs w:val="24"/>
              </w:rPr>
              <w:lastRenderedPageBreak/>
              <w:t xml:space="preserve">Объёмы многогранников (6 ч) </w:t>
            </w:r>
          </w:p>
        </w:tc>
        <w:tc>
          <w:tcPr>
            <w:tcW w:w="3190" w:type="dxa"/>
          </w:tcPr>
          <w:p w:rsidR="0016431E" w:rsidRPr="00244EE4" w:rsidRDefault="0016431E" w:rsidP="00244EE4">
            <w:pPr>
              <w:rPr>
                <w:rFonts w:ascii="Times New Roman" w:hAnsi="Times New Roman" w:cs="Times New Roman"/>
                <w:sz w:val="24"/>
                <w:szCs w:val="24"/>
              </w:rPr>
            </w:pPr>
            <w:r w:rsidRPr="00244EE4">
              <w:rPr>
                <w:rFonts w:ascii="Times New Roman" w:hAnsi="Times New Roman" w:cs="Times New Roman"/>
                <w:sz w:val="24"/>
                <w:szCs w:val="24"/>
              </w:rPr>
              <w:t>1. Понятие об объёме. Основные свойства объемов. 2. Объём прямоугольного параллелепипеда.</w:t>
            </w:r>
          </w:p>
          <w:p w:rsidR="0016431E" w:rsidRPr="00244EE4" w:rsidRDefault="0016431E" w:rsidP="00244EE4">
            <w:pPr>
              <w:rPr>
                <w:rFonts w:ascii="Times New Roman" w:hAnsi="Times New Roman" w:cs="Times New Roman"/>
                <w:sz w:val="24"/>
                <w:szCs w:val="24"/>
              </w:rPr>
            </w:pPr>
            <w:r w:rsidRPr="00244EE4">
              <w:rPr>
                <w:rFonts w:ascii="Times New Roman" w:hAnsi="Times New Roman" w:cs="Times New Roman"/>
                <w:sz w:val="24"/>
                <w:szCs w:val="24"/>
              </w:rPr>
              <w:t>3. Объём призмы.</w:t>
            </w:r>
          </w:p>
          <w:p w:rsidR="0016431E" w:rsidRPr="00244EE4" w:rsidRDefault="0016431E" w:rsidP="00244EE4">
            <w:pPr>
              <w:rPr>
                <w:rFonts w:ascii="Times New Roman" w:hAnsi="Times New Roman" w:cs="Times New Roman"/>
                <w:sz w:val="24"/>
                <w:szCs w:val="24"/>
              </w:rPr>
            </w:pPr>
            <w:r w:rsidRPr="00244EE4">
              <w:rPr>
                <w:rFonts w:ascii="Times New Roman" w:hAnsi="Times New Roman" w:cs="Times New Roman"/>
                <w:sz w:val="24"/>
                <w:szCs w:val="24"/>
              </w:rPr>
              <w:t xml:space="preserve">4. Объем пирамиды. </w:t>
            </w:r>
          </w:p>
          <w:p w:rsidR="0016431E" w:rsidRPr="00244EE4" w:rsidRDefault="0016431E" w:rsidP="00244EE4">
            <w:pPr>
              <w:rPr>
                <w:rFonts w:ascii="Times New Roman" w:hAnsi="Times New Roman" w:cs="Times New Roman"/>
                <w:sz w:val="24"/>
                <w:szCs w:val="24"/>
              </w:rPr>
            </w:pPr>
            <w:r w:rsidRPr="00244EE4">
              <w:rPr>
                <w:rFonts w:ascii="Times New Roman" w:hAnsi="Times New Roman" w:cs="Times New Roman"/>
                <w:sz w:val="24"/>
                <w:szCs w:val="24"/>
              </w:rPr>
              <w:t>5. Решение задач.</w:t>
            </w:r>
          </w:p>
          <w:p w:rsidR="0015425D" w:rsidRPr="00244EE4" w:rsidRDefault="0016431E" w:rsidP="00244EE4">
            <w:pPr>
              <w:rPr>
                <w:rFonts w:ascii="Times New Roman" w:hAnsi="Times New Roman" w:cs="Times New Roman"/>
                <w:b/>
                <w:sz w:val="24"/>
                <w:szCs w:val="24"/>
              </w:rPr>
            </w:pPr>
            <w:r w:rsidRPr="00244EE4">
              <w:rPr>
                <w:rFonts w:ascii="Times New Roman" w:hAnsi="Times New Roman" w:cs="Times New Roman"/>
                <w:sz w:val="24"/>
                <w:szCs w:val="24"/>
              </w:rPr>
              <w:t xml:space="preserve"> 6. Контрольная работа №6 по теме “Объёмы многогранников”.</w:t>
            </w:r>
          </w:p>
        </w:tc>
        <w:tc>
          <w:tcPr>
            <w:tcW w:w="3191" w:type="dxa"/>
          </w:tcPr>
          <w:p w:rsidR="0015425D" w:rsidRPr="00244EE4" w:rsidRDefault="0016431E" w:rsidP="00244EE4">
            <w:pPr>
              <w:rPr>
                <w:rFonts w:ascii="Times New Roman" w:hAnsi="Times New Roman" w:cs="Times New Roman"/>
                <w:b/>
                <w:sz w:val="24"/>
                <w:szCs w:val="24"/>
              </w:rPr>
            </w:pPr>
            <w:r w:rsidRPr="00244EE4">
              <w:rPr>
                <w:rFonts w:ascii="Times New Roman" w:hAnsi="Times New Roman" w:cs="Times New Roman"/>
                <w:sz w:val="24"/>
                <w:szCs w:val="24"/>
              </w:rPr>
              <w:t>Актуализировать факты и методы планиметрии, релевантные теме. Объяснять, как измеряются объёмы тел, проводя аналогию с измерением площадей многоугольников. Формулировать основные свойства объёмов. Изучать, выводить формулы объёма прямоугольного параллелепипеда, призмы и пирамиды. Вычислять объём призмы и пирамиды по их элементам. Применять объём для решения стереометрических задач и для нахождения геометрических величин. Моделировать реальные ситуации на языке геометрии, исследовать построенные модели с использованием геометрических понятий</w:t>
            </w:r>
          </w:p>
        </w:tc>
      </w:tr>
    </w:tbl>
    <w:p w:rsidR="0015425D" w:rsidRPr="00244EE4" w:rsidRDefault="0015425D" w:rsidP="00244EE4">
      <w:pPr>
        <w:spacing w:line="240" w:lineRule="auto"/>
        <w:rPr>
          <w:rFonts w:ascii="Times New Roman" w:hAnsi="Times New Roman" w:cs="Times New Roman"/>
          <w:b/>
          <w:sz w:val="24"/>
          <w:szCs w:val="24"/>
        </w:rPr>
      </w:pPr>
    </w:p>
    <w:p w:rsidR="0016431E" w:rsidRPr="00244EE4" w:rsidRDefault="0016431E" w:rsidP="00244EE4">
      <w:pPr>
        <w:spacing w:line="240" w:lineRule="auto"/>
        <w:rPr>
          <w:rFonts w:ascii="Times New Roman" w:hAnsi="Times New Roman" w:cs="Times New Roman"/>
          <w:b/>
          <w:sz w:val="24"/>
          <w:szCs w:val="24"/>
        </w:rPr>
      </w:pPr>
      <w:r w:rsidRPr="00244EE4">
        <w:rPr>
          <w:rFonts w:ascii="Times New Roman" w:hAnsi="Times New Roman" w:cs="Times New Roman"/>
          <w:b/>
          <w:sz w:val="24"/>
          <w:szCs w:val="24"/>
        </w:rPr>
        <w:t>11 класс</w:t>
      </w:r>
    </w:p>
    <w:tbl>
      <w:tblPr>
        <w:tblStyle w:val="a3"/>
        <w:tblW w:w="0" w:type="auto"/>
        <w:tblLook w:val="04A0" w:firstRow="1" w:lastRow="0" w:firstColumn="1" w:lastColumn="0" w:noHBand="0" w:noVBand="1"/>
      </w:tblPr>
      <w:tblGrid>
        <w:gridCol w:w="3190"/>
        <w:gridCol w:w="3190"/>
        <w:gridCol w:w="3191"/>
      </w:tblGrid>
      <w:tr w:rsidR="0016431E" w:rsidRPr="00244EE4" w:rsidTr="0016431E">
        <w:tc>
          <w:tcPr>
            <w:tcW w:w="3190" w:type="dxa"/>
          </w:tcPr>
          <w:p w:rsidR="0016431E" w:rsidRPr="00244EE4" w:rsidRDefault="0016431E" w:rsidP="00244EE4">
            <w:pPr>
              <w:rPr>
                <w:rFonts w:ascii="Times New Roman" w:hAnsi="Times New Roman" w:cs="Times New Roman"/>
                <w:b/>
                <w:sz w:val="24"/>
                <w:szCs w:val="24"/>
              </w:rPr>
            </w:pPr>
            <w:r w:rsidRPr="00244EE4">
              <w:rPr>
                <w:rFonts w:ascii="Times New Roman" w:hAnsi="Times New Roman" w:cs="Times New Roman"/>
                <w:b/>
                <w:sz w:val="24"/>
                <w:szCs w:val="24"/>
              </w:rPr>
              <w:t>Название раздела (темы) курса, (количество часов)</w:t>
            </w:r>
          </w:p>
        </w:tc>
        <w:tc>
          <w:tcPr>
            <w:tcW w:w="3190" w:type="dxa"/>
          </w:tcPr>
          <w:p w:rsidR="0016431E" w:rsidRPr="00244EE4" w:rsidRDefault="0016431E" w:rsidP="00244EE4">
            <w:pPr>
              <w:rPr>
                <w:rFonts w:ascii="Times New Roman" w:hAnsi="Times New Roman" w:cs="Times New Roman"/>
                <w:b/>
                <w:sz w:val="24"/>
                <w:szCs w:val="24"/>
              </w:rPr>
            </w:pPr>
            <w:r w:rsidRPr="00244EE4">
              <w:rPr>
                <w:rFonts w:ascii="Times New Roman" w:hAnsi="Times New Roman" w:cs="Times New Roman"/>
                <w:b/>
                <w:sz w:val="24"/>
                <w:szCs w:val="24"/>
              </w:rPr>
              <w:t>Основное содержание</w:t>
            </w:r>
          </w:p>
        </w:tc>
        <w:tc>
          <w:tcPr>
            <w:tcW w:w="3191" w:type="dxa"/>
          </w:tcPr>
          <w:p w:rsidR="0016431E" w:rsidRPr="00244EE4" w:rsidRDefault="0016431E" w:rsidP="00244EE4">
            <w:pPr>
              <w:rPr>
                <w:rFonts w:ascii="Times New Roman" w:hAnsi="Times New Roman" w:cs="Times New Roman"/>
                <w:b/>
                <w:sz w:val="24"/>
                <w:szCs w:val="24"/>
              </w:rPr>
            </w:pPr>
            <w:r w:rsidRPr="00244EE4">
              <w:rPr>
                <w:rFonts w:ascii="Times New Roman" w:hAnsi="Times New Roman" w:cs="Times New Roman"/>
                <w:b/>
                <w:sz w:val="24"/>
                <w:szCs w:val="24"/>
              </w:rPr>
              <w:t>Основные виды деятельности учащихся</w:t>
            </w:r>
          </w:p>
        </w:tc>
      </w:tr>
      <w:tr w:rsidR="0016431E" w:rsidRPr="00244EE4" w:rsidTr="0016431E">
        <w:tc>
          <w:tcPr>
            <w:tcW w:w="3190" w:type="dxa"/>
          </w:tcPr>
          <w:p w:rsidR="0016431E" w:rsidRPr="00244EE4" w:rsidRDefault="00244EE4" w:rsidP="00244EE4">
            <w:pPr>
              <w:rPr>
                <w:rFonts w:ascii="Times New Roman" w:hAnsi="Times New Roman" w:cs="Times New Roman"/>
                <w:b/>
                <w:sz w:val="24"/>
                <w:szCs w:val="24"/>
              </w:rPr>
            </w:pPr>
            <w:r w:rsidRPr="00244EE4">
              <w:rPr>
                <w:rFonts w:ascii="Times New Roman" w:hAnsi="Times New Roman" w:cs="Times New Roman"/>
                <w:sz w:val="24"/>
                <w:szCs w:val="24"/>
              </w:rPr>
              <w:t>Тела вращения (14 ч)</w:t>
            </w:r>
          </w:p>
        </w:tc>
        <w:tc>
          <w:tcPr>
            <w:tcW w:w="3190" w:type="dxa"/>
          </w:tcPr>
          <w:p w:rsidR="0016431E" w:rsidRPr="00244EE4" w:rsidRDefault="0016431E" w:rsidP="00244EE4">
            <w:pPr>
              <w:rPr>
                <w:rFonts w:ascii="Times New Roman" w:hAnsi="Times New Roman" w:cs="Times New Roman"/>
                <w:sz w:val="24"/>
                <w:szCs w:val="24"/>
              </w:rPr>
            </w:pPr>
            <w:r w:rsidRPr="00244EE4">
              <w:rPr>
                <w:rFonts w:ascii="Times New Roman" w:hAnsi="Times New Roman" w:cs="Times New Roman"/>
                <w:sz w:val="24"/>
                <w:szCs w:val="24"/>
              </w:rPr>
              <w:t xml:space="preserve">1) Сфера и шар: центр, радиус, диаметр. </w:t>
            </w:r>
          </w:p>
          <w:p w:rsidR="0016431E" w:rsidRPr="00244EE4" w:rsidRDefault="0016431E" w:rsidP="00244EE4">
            <w:pPr>
              <w:rPr>
                <w:rFonts w:ascii="Times New Roman" w:hAnsi="Times New Roman" w:cs="Times New Roman"/>
                <w:sz w:val="24"/>
                <w:szCs w:val="24"/>
              </w:rPr>
            </w:pPr>
            <w:r w:rsidRPr="00244EE4">
              <w:rPr>
                <w:rFonts w:ascii="Times New Roman" w:hAnsi="Times New Roman" w:cs="Times New Roman"/>
                <w:sz w:val="24"/>
                <w:szCs w:val="24"/>
              </w:rPr>
              <w:t xml:space="preserve">2) Площадь поверхности сферы. </w:t>
            </w:r>
          </w:p>
          <w:p w:rsidR="0016431E" w:rsidRPr="00244EE4" w:rsidRDefault="0016431E" w:rsidP="00244EE4">
            <w:pPr>
              <w:rPr>
                <w:rFonts w:ascii="Times New Roman" w:hAnsi="Times New Roman" w:cs="Times New Roman"/>
                <w:sz w:val="24"/>
                <w:szCs w:val="24"/>
              </w:rPr>
            </w:pPr>
            <w:r w:rsidRPr="00244EE4">
              <w:rPr>
                <w:rFonts w:ascii="Times New Roman" w:hAnsi="Times New Roman" w:cs="Times New Roman"/>
                <w:sz w:val="24"/>
                <w:szCs w:val="24"/>
              </w:rPr>
              <w:t xml:space="preserve">3) Взаимное расположение сферы и плоскости. Касательная плоскость к </w:t>
            </w:r>
            <w:r w:rsidRPr="00244EE4">
              <w:rPr>
                <w:rFonts w:ascii="Times New Roman" w:hAnsi="Times New Roman" w:cs="Times New Roman"/>
                <w:sz w:val="24"/>
                <w:szCs w:val="24"/>
              </w:rPr>
              <w:lastRenderedPageBreak/>
              <w:t>сфере. 4) Площадь сферы.</w:t>
            </w:r>
          </w:p>
          <w:p w:rsidR="0016431E" w:rsidRPr="00244EE4" w:rsidRDefault="0016431E" w:rsidP="00244EE4">
            <w:pPr>
              <w:rPr>
                <w:rFonts w:ascii="Times New Roman" w:hAnsi="Times New Roman" w:cs="Times New Roman"/>
                <w:sz w:val="24"/>
                <w:szCs w:val="24"/>
              </w:rPr>
            </w:pPr>
            <w:r w:rsidRPr="00244EE4">
              <w:rPr>
                <w:rFonts w:ascii="Times New Roman" w:hAnsi="Times New Roman" w:cs="Times New Roman"/>
                <w:sz w:val="24"/>
                <w:szCs w:val="24"/>
              </w:rPr>
              <w:t>5) Изображение сферы, шара на плоскости. Сечения шара.</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6) Цилиндрическая поверхность, образующие цилиндрической поверхности, ось цилиндрической поверхности. </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7) Цилиндр: основания и боковая поверхность, образующая и ось; площадь боковой и полной поверхности. </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8) Изображение цилиндра на плоскости. Развёртка цилиндра. Сечения цилиндра (плоскостью, параллельной или перпендикулярной оси цилиндра)</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9) Коническая поверхность, образующие конической поверхности, ось и вершина конической поверхности. Конус: основание и вершина, образующая и ось. </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10) Площадь боковой и полной поверхности конуса. </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11) Усечённый конус: образующие и высота; основания и боковая поверхность. </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12) Изображение конуса на плоскости. Развёртка конуса. Сечения конуса (плоскостью, параллельной основанию, и плоскостью, проходящей через вершину).</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13) Комбинация тел вращения и многогранников. Многогранник, описанный около сферы; сфера, вписанная в многогранник или в тело вращения. </w:t>
            </w:r>
          </w:p>
          <w:p w:rsidR="00244EE4" w:rsidRPr="00244EE4" w:rsidRDefault="00244EE4" w:rsidP="00244EE4">
            <w:pPr>
              <w:rPr>
                <w:rFonts w:ascii="Times New Roman" w:hAnsi="Times New Roman" w:cs="Times New Roman"/>
                <w:b/>
                <w:sz w:val="24"/>
                <w:szCs w:val="24"/>
              </w:rPr>
            </w:pPr>
            <w:r w:rsidRPr="00244EE4">
              <w:rPr>
                <w:rFonts w:ascii="Times New Roman" w:hAnsi="Times New Roman" w:cs="Times New Roman"/>
                <w:sz w:val="24"/>
                <w:szCs w:val="24"/>
              </w:rPr>
              <w:t>14) Контрольная работа №1 по теме “Тела вращения и их площади”.</w:t>
            </w:r>
          </w:p>
        </w:tc>
        <w:tc>
          <w:tcPr>
            <w:tcW w:w="3191" w:type="dxa"/>
          </w:tcPr>
          <w:p w:rsidR="0016431E" w:rsidRPr="00244EE4" w:rsidRDefault="00244EE4" w:rsidP="00244EE4">
            <w:pPr>
              <w:rPr>
                <w:rFonts w:ascii="Times New Roman" w:hAnsi="Times New Roman" w:cs="Times New Roman"/>
                <w:b/>
                <w:sz w:val="24"/>
                <w:szCs w:val="24"/>
              </w:rPr>
            </w:pPr>
            <w:r w:rsidRPr="00244EE4">
              <w:rPr>
                <w:rFonts w:ascii="Times New Roman" w:hAnsi="Times New Roman" w:cs="Times New Roman"/>
                <w:sz w:val="24"/>
                <w:szCs w:val="24"/>
              </w:rPr>
              <w:lastRenderedPageBreak/>
              <w:t xml:space="preserve">Актуализировать факты и методы планиметрии, релевантные теме, проводить аналогии. Давать определения сферы и шара, их центра, радиуса, диаметра. Определять сферу </w:t>
            </w:r>
            <w:r w:rsidRPr="00244EE4">
              <w:rPr>
                <w:rFonts w:ascii="Times New Roman" w:hAnsi="Times New Roman" w:cs="Times New Roman"/>
                <w:sz w:val="24"/>
                <w:szCs w:val="24"/>
              </w:rPr>
              <w:lastRenderedPageBreak/>
              <w:t xml:space="preserve">как фигуру вращения окружности. Исследовать взаимное расположение сферы и плоскости, двух сфер, иллюстрировать это на чертежах и рисунках. Формулировать определение касательной плоскости к сфере, свойство и признак касательной плоскости. Знакомиться с геодезическими линиями на сфере. Объяснять, что называют цилиндром, называть его элементы. Изучать, объяснять, как получить цилиндр путём вращения прямоугольника. Выводить, использовать формулы для вычисления площади боковой поверхности цилиндра. Изучать, распознавать развертку цилиндра. Изображать цилиндр и его сечения плоскостью, проходящей через его ось, параллельной или перпендикулярной оси. Находить площади этих сечений. Моделировать реальные ситуации на языке геометрии, исследовать построенные модели с использованием геометрических понятий. Объяснять, какое тело называют круговым конусом, называть его элементы. Изучать, объяснять, как получить конус путём вращения прямоугольного треугольника. Изображать конус и его сечения плоскостью, проходящей через ось, и плоскостью, перпендикулярной к оси. Изучать, распознавать развёртку конуса. Выводить, использовать формулы для вычисления площади </w:t>
            </w:r>
            <w:r w:rsidRPr="00244EE4">
              <w:rPr>
                <w:rFonts w:ascii="Times New Roman" w:hAnsi="Times New Roman" w:cs="Times New Roman"/>
                <w:sz w:val="24"/>
                <w:szCs w:val="24"/>
              </w:rPr>
              <w:lastRenderedPageBreak/>
              <w:t>боковой поверхности конуса. Находить площади сечений, проходящих через вершину конуса или перпендикулярных его оси. Объяснять, какое тело называется усечённым конусом. Изучать, объяснять, как его получить путём вращения прямоугольной трапеции. Выводить, применять формулу для вычисления площади боковой поверхности усечённого конуса. Актуализировать факты и методы планиметрии, релевантные теме, проводить аналогии. Решать стереометрические задачи, связанные с телами вращения, построением сечений тел вращения, с комбинациями тел вращения и многогранников на нахождение геометрических величин. Использовать при решении стереометрических задач планиметрические факты и методы задачи на вычисление и доказательство. Моделировать реальные ситуации на языке геометрии, исследовать построенные модели с использованием геометрических понятий</w:t>
            </w:r>
          </w:p>
        </w:tc>
      </w:tr>
      <w:tr w:rsidR="0016431E" w:rsidRPr="00244EE4" w:rsidTr="0016431E">
        <w:tc>
          <w:tcPr>
            <w:tcW w:w="3190" w:type="dxa"/>
          </w:tcPr>
          <w:p w:rsidR="0016431E" w:rsidRPr="00244EE4" w:rsidRDefault="00244EE4" w:rsidP="00244EE4">
            <w:pPr>
              <w:rPr>
                <w:rFonts w:ascii="Times New Roman" w:hAnsi="Times New Roman" w:cs="Times New Roman"/>
                <w:b/>
                <w:sz w:val="24"/>
                <w:szCs w:val="24"/>
              </w:rPr>
            </w:pPr>
            <w:r w:rsidRPr="00244EE4">
              <w:rPr>
                <w:rFonts w:ascii="Times New Roman" w:hAnsi="Times New Roman" w:cs="Times New Roman"/>
                <w:sz w:val="24"/>
                <w:szCs w:val="24"/>
              </w:rPr>
              <w:lastRenderedPageBreak/>
              <w:t xml:space="preserve">Объёмы тел (6 ч) </w:t>
            </w:r>
          </w:p>
        </w:tc>
        <w:tc>
          <w:tcPr>
            <w:tcW w:w="3190" w:type="dxa"/>
          </w:tcPr>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15) Понятие об объёме. Основные свойства объёмов тел. </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16) Объём цилиндра. </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17) Объём конуса. </w:t>
            </w:r>
          </w:p>
          <w:p w:rsidR="0016431E"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18) Объём шара. Площадь сферы.</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19) Подобные тела в пространстве. Соотношения между площадями поверхностей, объёмами подобных тел. </w:t>
            </w:r>
          </w:p>
          <w:p w:rsidR="00244EE4" w:rsidRPr="00244EE4" w:rsidRDefault="00244EE4" w:rsidP="00244EE4">
            <w:pPr>
              <w:rPr>
                <w:rFonts w:ascii="Times New Roman" w:hAnsi="Times New Roman" w:cs="Times New Roman"/>
                <w:b/>
                <w:sz w:val="24"/>
                <w:szCs w:val="24"/>
              </w:rPr>
            </w:pPr>
            <w:r w:rsidRPr="00244EE4">
              <w:rPr>
                <w:rFonts w:ascii="Times New Roman" w:hAnsi="Times New Roman" w:cs="Times New Roman"/>
                <w:sz w:val="24"/>
                <w:szCs w:val="24"/>
              </w:rPr>
              <w:t xml:space="preserve">20) Контрольная работа №2 по теме “Измерение </w:t>
            </w:r>
            <w:r w:rsidRPr="00244EE4">
              <w:rPr>
                <w:rFonts w:ascii="Times New Roman" w:hAnsi="Times New Roman" w:cs="Times New Roman"/>
                <w:sz w:val="24"/>
                <w:szCs w:val="24"/>
              </w:rPr>
              <w:lastRenderedPageBreak/>
              <w:t>геометрических величин. Объёмы тел”.</w:t>
            </w:r>
          </w:p>
        </w:tc>
        <w:tc>
          <w:tcPr>
            <w:tcW w:w="3191" w:type="dxa"/>
          </w:tcPr>
          <w:p w:rsidR="0016431E" w:rsidRPr="00244EE4" w:rsidRDefault="00244EE4" w:rsidP="00244EE4">
            <w:pPr>
              <w:rPr>
                <w:rFonts w:ascii="Times New Roman" w:hAnsi="Times New Roman" w:cs="Times New Roman"/>
                <w:b/>
                <w:sz w:val="24"/>
                <w:szCs w:val="24"/>
              </w:rPr>
            </w:pPr>
            <w:r w:rsidRPr="00244EE4">
              <w:rPr>
                <w:rFonts w:ascii="Times New Roman" w:hAnsi="Times New Roman" w:cs="Times New Roman"/>
                <w:sz w:val="24"/>
                <w:szCs w:val="24"/>
              </w:rPr>
              <w:lastRenderedPageBreak/>
              <w:t xml:space="preserve">Актуализировать факты и методы планиметрии, релевантные теме, проводить аналогии. Выводить, использовать формулы объёмов: призмы, цилиндра, пирамиды, конуса; усечённой пирамиды и усечённого конуса. Решать стереометрические задачи, связанные с вычислением объёмов. Формулировать определение шарового </w:t>
            </w:r>
            <w:r w:rsidRPr="00244EE4">
              <w:rPr>
                <w:rFonts w:ascii="Times New Roman" w:hAnsi="Times New Roman" w:cs="Times New Roman"/>
                <w:sz w:val="24"/>
                <w:szCs w:val="24"/>
              </w:rPr>
              <w:lastRenderedPageBreak/>
              <w:t>сегмента, шарового слоя, шарового сектора. Применять формулы для нахождения объёмов шарового сегмента, шарового сектора. Решать стереометрические задачи, связанные с объёмом шара и площадью сферы. Моделировать реальные ситуации на языке геометрии, исследовать построенные модели с использованием геометрических понятий. Актуализировать факты и методы планиметрии, релевантные теме, проводить аналогии. Решать стереометрические задачи, связанные с соотношением объёмов и поверхностей подобных тел в пространстве. Моделировать реальные ситуации на языке геометрии, исследовать построенные модели с использованием геометрических понятий</w:t>
            </w:r>
          </w:p>
        </w:tc>
      </w:tr>
      <w:tr w:rsidR="0016431E" w:rsidRPr="00244EE4" w:rsidTr="0016431E">
        <w:tc>
          <w:tcPr>
            <w:tcW w:w="3190" w:type="dxa"/>
          </w:tcPr>
          <w:p w:rsidR="0016431E" w:rsidRPr="00244EE4" w:rsidRDefault="00244EE4" w:rsidP="00244EE4">
            <w:pPr>
              <w:rPr>
                <w:rFonts w:ascii="Times New Roman" w:hAnsi="Times New Roman" w:cs="Times New Roman"/>
                <w:b/>
                <w:sz w:val="24"/>
                <w:szCs w:val="24"/>
              </w:rPr>
            </w:pPr>
            <w:r w:rsidRPr="00244EE4">
              <w:rPr>
                <w:rFonts w:ascii="Times New Roman" w:hAnsi="Times New Roman" w:cs="Times New Roman"/>
                <w:sz w:val="24"/>
                <w:szCs w:val="24"/>
              </w:rPr>
              <w:lastRenderedPageBreak/>
              <w:t xml:space="preserve">Векторы и координаты в пространстве (13 ч) </w:t>
            </w:r>
          </w:p>
        </w:tc>
        <w:tc>
          <w:tcPr>
            <w:tcW w:w="3190" w:type="dxa"/>
          </w:tcPr>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21) Вектор на плоскости и в пространстве. </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22) Сложение и вычитание векторов. </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23) Умножение вектора на число. </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24) Разложение вектора по трём некомпланарным векторам. </w:t>
            </w:r>
          </w:p>
          <w:p w:rsidR="00244EE4" w:rsidRPr="00244EE4" w:rsidRDefault="00244EE4" w:rsidP="00244EE4">
            <w:pPr>
              <w:rPr>
                <w:rFonts w:ascii="Times New Roman" w:hAnsi="Times New Roman" w:cs="Times New Roman"/>
                <w:sz w:val="24"/>
                <w:szCs w:val="24"/>
              </w:rPr>
            </w:pPr>
            <w:proofErr w:type="gramStart"/>
            <w:r w:rsidRPr="00244EE4">
              <w:rPr>
                <w:rFonts w:ascii="Times New Roman" w:hAnsi="Times New Roman" w:cs="Times New Roman"/>
                <w:sz w:val="24"/>
                <w:szCs w:val="24"/>
              </w:rPr>
              <w:t xml:space="preserve">25) Правило параллелепипеда. 26) Решение задач, связанных с применением правил действий с векторами. </w:t>
            </w:r>
            <w:proofErr w:type="gramEnd"/>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27) Контрольная работа №3 по теме “Векторы в пространстве”. </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28) Прямоугольная система координат в пространстве. Координаты вектора. </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29) Простейшие задачи в координатах. </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30) Угол между векторами. </w:t>
            </w:r>
            <w:r w:rsidRPr="00244EE4">
              <w:rPr>
                <w:rFonts w:ascii="Times New Roman" w:hAnsi="Times New Roman" w:cs="Times New Roman"/>
                <w:sz w:val="24"/>
                <w:szCs w:val="24"/>
              </w:rPr>
              <w:lastRenderedPageBreak/>
              <w:t xml:space="preserve">Скалярное произведение векторов. Вычисление углов между прямыми и плоскостями. </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31) Координатно-векторный метод при решении геометрических задач. </w:t>
            </w:r>
          </w:p>
          <w:p w:rsidR="00244EE4"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 xml:space="preserve">32) Координатно-векторный метод при решении геометрических задач. </w:t>
            </w:r>
          </w:p>
          <w:p w:rsidR="0016431E" w:rsidRPr="00244EE4" w:rsidRDefault="00244EE4" w:rsidP="00244EE4">
            <w:pPr>
              <w:rPr>
                <w:rFonts w:ascii="Times New Roman" w:hAnsi="Times New Roman" w:cs="Times New Roman"/>
                <w:b/>
                <w:sz w:val="24"/>
                <w:szCs w:val="24"/>
              </w:rPr>
            </w:pPr>
            <w:r w:rsidRPr="00244EE4">
              <w:rPr>
                <w:rFonts w:ascii="Times New Roman" w:hAnsi="Times New Roman" w:cs="Times New Roman"/>
                <w:sz w:val="24"/>
                <w:szCs w:val="24"/>
              </w:rPr>
              <w:t>33) Контрольная работа №4 по теме “Координаты в пространстве”.</w:t>
            </w:r>
          </w:p>
        </w:tc>
        <w:tc>
          <w:tcPr>
            <w:tcW w:w="3191" w:type="dxa"/>
          </w:tcPr>
          <w:p w:rsidR="0016431E" w:rsidRPr="00244EE4" w:rsidRDefault="00244EE4" w:rsidP="00244EE4">
            <w:pPr>
              <w:rPr>
                <w:rFonts w:ascii="Times New Roman" w:hAnsi="Times New Roman" w:cs="Times New Roman"/>
                <w:b/>
                <w:sz w:val="24"/>
                <w:szCs w:val="24"/>
              </w:rPr>
            </w:pPr>
            <w:r w:rsidRPr="00244EE4">
              <w:rPr>
                <w:rFonts w:ascii="Times New Roman" w:hAnsi="Times New Roman" w:cs="Times New Roman"/>
                <w:sz w:val="24"/>
                <w:szCs w:val="24"/>
              </w:rPr>
              <w:lastRenderedPageBreak/>
              <w:t xml:space="preserve">Актуализировать факты и методы планиметрии, релевантные теме, проводить аналогии. Оперировать понятием вектор в пространстве. Формулировать правило параллелепипеда при сложении векторов. Складывать, вычитать векторы, умножать вектор на число. Изучать основные свойства этих операций. Давать определение прямоугольной системы координат в пространстве. Выразить координаты вектора через координаты его концов. Выводить, использовать формулу длины вектора и расстояния между точками. Выражать скалярное произведение </w:t>
            </w:r>
            <w:r w:rsidRPr="00244EE4">
              <w:rPr>
                <w:rFonts w:ascii="Times New Roman" w:hAnsi="Times New Roman" w:cs="Times New Roman"/>
                <w:sz w:val="24"/>
                <w:szCs w:val="24"/>
              </w:rPr>
              <w:lastRenderedPageBreak/>
              <w:t>векторов через их координаты, вычислять угол между двумя векторами, двумя прямыми. Находить угол между прямой и плоскостью, угол между двумя плоскостями аналитическими методами. Выводить, использовать формулу расстояния от точки до плоскости.</w:t>
            </w:r>
          </w:p>
        </w:tc>
      </w:tr>
      <w:tr w:rsidR="0016431E" w:rsidRPr="00244EE4" w:rsidTr="0016431E">
        <w:tc>
          <w:tcPr>
            <w:tcW w:w="3190" w:type="dxa"/>
          </w:tcPr>
          <w:p w:rsidR="0016431E" w:rsidRPr="00244EE4" w:rsidRDefault="00244EE4" w:rsidP="00244EE4">
            <w:pPr>
              <w:rPr>
                <w:rFonts w:ascii="Times New Roman" w:hAnsi="Times New Roman" w:cs="Times New Roman"/>
                <w:b/>
                <w:sz w:val="24"/>
                <w:szCs w:val="24"/>
              </w:rPr>
            </w:pPr>
            <w:r w:rsidRPr="00244EE4">
              <w:rPr>
                <w:rFonts w:ascii="Times New Roman" w:hAnsi="Times New Roman" w:cs="Times New Roman"/>
                <w:sz w:val="24"/>
                <w:szCs w:val="24"/>
              </w:rPr>
              <w:lastRenderedPageBreak/>
              <w:t xml:space="preserve">Повторение, обобщение и систематизация знаний  </w:t>
            </w:r>
          </w:p>
        </w:tc>
        <w:tc>
          <w:tcPr>
            <w:tcW w:w="3190" w:type="dxa"/>
          </w:tcPr>
          <w:p w:rsidR="0016431E" w:rsidRPr="00244EE4" w:rsidRDefault="00244EE4" w:rsidP="00244EE4">
            <w:pPr>
              <w:rPr>
                <w:rFonts w:ascii="Times New Roman" w:hAnsi="Times New Roman" w:cs="Times New Roman"/>
                <w:sz w:val="24"/>
                <w:szCs w:val="24"/>
              </w:rPr>
            </w:pPr>
            <w:r w:rsidRPr="00244EE4">
              <w:rPr>
                <w:rFonts w:ascii="Times New Roman" w:hAnsi="Times New Roman" w:cs="Times New Roman"/>
                <w:sz w:val="24"/>
                <w:szCs w:val="24"/>
              </w:rPr>
              <w:t>34) Основные фигуры, факты, теоремы курса планиметрии. Задачи планиметрии и методы их решения. Задачи стереометрии и методы их решения.</w:t>
            </w:r>
          </w:p>
        </w:tc>
        <w:tc>
          <w:tcPr>
            <w:tcW w:w="3191" w:type="dxa"/>
          </w:tcPr>
          <w:p w:rsidR="0016431E" w:rsidRPr="00244EE4" w:rsidRDefault="00244EE4" w:rsidP="00244EE4">
            <w:pPr>
              <w:rPr>
                <w:rFonts w:ascii="Times New Roman" w:hAnsi="Times New Roman" w:cs="Times New Roman"/>
                <w:b/>
                <w:sz w:val="24"/>
                <w:szCs w:val="24"/>
              </w:rPr>
            </w:pPr>
            <w:r w:rsidRPr="00244EE4">
              <w:rPr>
                <w:rFonts w:ascii="Times New Roman" w:hAnsi="Times New Roman" w:cs="Times New Roman"/>
                <w:sz w:val="24"/>
                <w:szCs w:val="24"/>
              </w:rPr>
              <w:t>Решать простейшие задачи на нахождение длин и углов в геометрических фигурах, применять теорему Пифагора, теоремы синусов и косинусов. Находить площадь многоугольника, круга. Распознавать подобные фигуры, находить отношения длин и площадей. Использовать при решении стереометрических задач факты и методы планиметрии</w:t>
            </w:r>
          </w:p>
        </w:tc>
      </w:tr>
    </w:tbl>
    <w:p w:rsidR="0016431E" w:rsidRPr="00244EE4" w:rsidRDefault="0016431E" w:rsidP="00244EE4">
      <w:pPr>
        <w:spacing w:line="240" w:lineRule="auto"/>
        <w:rPr>
          <w:rFonts w:ascii="Times New Roman" w:hAnsi="Times New Roman" w:cs="Times New Roman"/>
          <w:b/>
          <w:sz w:val="24"/>
          <w:szCs w:val="24"/>
        </w:rPr>
      </w:pPr>
    </w:p>
    <w:p w:rsidR="000478CF" w:rsidRPr="00244EE4" w:rsidRDefault="000478CF" w:rsidP="00244EE4">
      <w:pPr>
        <w:spacing w:line="240" w:lineRule="auto"/>
        <w:rPr>
          <w:rFonts w:ascii="Times New Roman" w:hAnsi="Times New Roman" w:cs="Times New Roman"/>
          <w:sz w:val="24"/>
          <w:szCs w:val="24"/>
        </w:rPr>
      </w:pPr>
    </w:p>
    <w:p w:rsidR="000478CF" w:rsidRPr="00244EE4" w:rsidRDefault="000478CF" w:rsidP="00244EE4">
      <w:pPr>
        <w:spacing w:line="240" w:lineRule="auto"/>
        <w:rPr>
          <w:rFonts w:ascii="Times New Roman" w:hAnsi="Times New Roman" w:cs="Times New Roman"/>
          <w:sz w:val="24"/>
          <w:szCs w:val="24"/>
        </w:rPr>
      </w:pPr>
    </w:p>
    <w:sectPr w:rsidR="000478CF" w:rsidRPr="00244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2329"/>
    <w:multiLevelType w:val="hybridMultilevel"/>
    <w:tmpl w:val="FE8E5A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CF"/>
    <w:rsid w:val="000478CF"/>
    <w:rsid w:val="000C6207"/>
    <w:rsid w:val="0015425D"/>
    <w:rsid w:val="0016431E"/>
    <w:rsid w:val="00242771"/>
    <w:rsid w:val="00244EE4"/>
    <w:rsid w:val="002B74FF"/>
    <w:rsid w:val="00522103"/>
    <w:rsid w:val="00653B08"/>
    <w:rsid w:val="00786925"/>
    <w:rsid w:val="007A13DE"/>
    <w:rsid w:val="009755EB"/>
    <w:rsid w:val="00A150C8"/>
    <w:rsid w:val="00C713F3"/>
    <w:rsid w:val="00DB1036"/>
    <w:rsid w:val="00E10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425D"/>
    <w:pPr>
      <w:ind w:left="720"/>
      <w:contextualSpacing/>
    </w:pPr>
  </w:style>
  <w:style w:type="paragraph" w:styleId="a5">
    <w:name w:val="Balloon Text"/>
    <w:basedOn w:val="a"/>
    <w:link w:val="a6"/>
    <w:uiPriority w:val="99"/>
    <w:semiHidden/>
    <w:unhideWhenUsed/>
    <w:rsid w:val="00C713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13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425D"/>
    <w:pPr>
      <w:ind w:left="720"/>
      <w:contextualSpacing/>
    </w:pPr>
  </w:style>
  <w:style w:type="paragraph" w:styleId="a5">
    <w:name w:val="Balloon Text"/>
    <w:basedOn w:val="a"/>
    <w:link w:val="a6"/>
    <w:uiPriority w:val="99"/>
    <w:semiHidden/>
    <w:unhideWhenUsed/>
    <w:rsid w:val="00C713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1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8089</Words>
  <Characters>46110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Цечоева Марем Хамзатовна</dc:creator>
  <cp:lastModifiedBy>Цечоева Марем Хамзатовна</cp:lastModifiedBy>
  <cp:revision>4</cp:revision>
  <dcterms:created xsi:type="dcterms:W3CDTF">2023-10-30T06:03:00Z</dcterms:created>
  <dcterms:modified xsi:type="dcterms:W3CDTF">2023-11-10T09:09:00Z</dcterms:modified>
</cp:coreProperties>
</file>